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59" w:rsidRPr="00481521" w:rsidRDefault="00F12E59" w:rsidP="00F12E59">
      <w:pPr>
        <w:pStyle w:val="a5"/>
        <w:rPr>
          <w:rFonts w:ascii="ＭＳ ゴシック" w:eastAsia="ＭＳ ゴシック" w:hAnsi="ＭＳ ゴシック"/>
          <w:b/>
          <w:sz w:val="24"/>
          <w:lang w:eastAsia="zh-CN"/>
        </w:rPr>
      </w:pPr>
      <w:bookmarkStart w:id="0" w:name="_GoBack"/>
      <w:bookmarkEnd w:id="0"/>
      <w:r w:rsidRPr="00481521">
        <w:rPr>
          <w:rFonts w:ascii="ＭＳ ゴシック" w:eastAsia="ＭＳ ゴシック" w:hAnsi="ＭＳ ゴシック"/>
          <w:b/>
          <w:sz w:val="24"/>
          <w:lang w:eastAsia="zh-CN"/>
        </w:rPr>
        <w:t>日本緑化工学会誌 大会特集号原稿投稿規程</w:t>
      </w:r>
    </w:p>
    <w:p w:rsidR="00F12E59" w:rsidRPr="00EA626E" w:rsidRDefault="00F12E59" w:rsidP="00F12E59">
      <w:pPr>
        <w:pStyle w:val="a5"/>
        <w:adjustRightInd w:val="0"/>
        <w:ind w:firstLineChars="152" w:firstLine="283"/>
        <w:rPr>
          <w:rFonts w:ascii="Century" w:hAnsi="Century"/>
          <w:szCs w:val="20"/>
        </w:rPr>
      </w:pPr>
      <w:r w:rsidRPr="00EA626E">
        <w:rPr>
          <w:rFonts w:ascii="Century" w:hAnsi="Century"/>
          <w:szCs w:val="20"/>
        </w:rPr>
        <w:t>日本緑化工学会大会特集号原稿（論文，技術報告）投稿規程は，学会誌（通常号）の投稿規程に準じるものの一部異なる項目もあり，ひと通り確認の上</w:t>
      </w:r>
      <w:r w:rsidR="00EC4D27">
        <w:rPr>
          <w:rFonts w:ascii="Century" w:hAnsi="Century" w:hint="eastAsia"/>
          <w:szCs w:val="20"/>
          <w:lang w:eastAsia="ja-JP"/>
        </w:rPr>
        <w:t>、</w:t>
      </w:r>
      <w:r w:rsidRPr="00EA626E">
        <w:rPr>
          <w:rFonts w:ascii="Century" w:hAnsi="Century"/>
          <w:szCs w:val="20"/>
        </w:rPr>
        <w:t>投稿すること。</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Ⅰ</w:t>
      </w:r>
      <w:r w:rsidRPr="00EA626E">
        <w:rPr>
          <w:rFonts w:ascii="Century" w:hAnsi="Century"/>
          <w:szCs w:val="20"/>
        </w:rPr>
        <w:t>．投稿資格</w:t>
      </w:r>
    </w:p>
    <w:p w:rsidR="00F12E59" w:rsidRPr="002477CD" w:rsidRDefault="00F12E59" w:rsidP="00F12E59">
      <w:pPr>
        <w:pStyle w:val="a5"/>
        <w:adjustRightInd w:val="0"/>
        <w:ind w:left="284"/>
        <w:rPr>
          <w:rFonts w:ascii="Century" w:hAnsi="Century"/>
          <w:szCs w:val="20"/>
        </w:rPr>
      </w:pPr>
      <w:r w:rsidRPr="00EA626E">
        <w:rPr>
          <w:rFonts w:ascii="Century" w:hAnsi="Century"/>
          <w:szCs w:val="20"/>
        </w:rPr>
        <w:t xml:space="preserve">　</w:t>
      </w:r>
      <w:r w:rsidRPr="002477CD">
        <w:rPr>
          <w:rFonts w:ascii="Century" w:hAnsi="Century"/>
          <w:szCs w:val="20"/>
        </w:rPr>
        <w:t>投稿者は日本緑化工学会正会員および学生会員</w:t>
      </w:r>
      <w:r w:rsidR="00157E7A" w:rsidRPr="002477CD">
        <w:rPr>
          <w:rFonts w:ascii="Century" w:hAnsi="Century" w:hint="eastAsia"/>
          <w:szCs w:val="20"/>
          <w:lang w:eastAsia="ja-JP"/>
        </w:rPr>
        <w:t>で</w:t>
      </w:r>
      <w:r w:rsidR="00157E7A" w:rsidRPr="002477CD">
        <w:rPr>
          <w:rFonts w:ascii="Century" w:hAnsi="Century"/>
          <w:szCs w:val="20"/>
          <w:lang w:eastAsia="ja-JP"/>
        </w:rPr>
        <w:t>会費</w:t>
      </w:r>
      <w:r w:rsidR="00157E7A" w:rsidRPr="002477CD">
        <w:rPr>
          <w:rFonts w:ascii="Century" w:hAnsi="Century" w:hint="eastAsia"/>
          <w:szCs w:val="20"/>
          <w:lang w:eastAsia="ja-JP"/>
        </w:rPr>
        <w:t>納入者</w:t>
      </w:r>
      <w:r w:rsidRPr="002477CD">
        <w:rPr>
          <w:rFonts w:ascii="Century" w:hAnsi="Century"/>
          <w:szCs w:val="20"/>
        </w:rPr>
        <w:t>に限る。連名の場合には，筆頭者および研究発表会での発表者が日本緑化工学会正会員または学生会員であることが必要である。これら以外の連名者も，正会員，学生会員，または賛助会員組織に属する者のいずれかであることが望ましい。</w:t>
      </w:r>
    </w:p>
    <w:p w:rsidR="00F12E59" w:rsidRPr="002477CD" w:rsidRDefault="00F12E59" w:rsidP="00F12E59">
      <w:pPr>
        <w:pStyle w:val="a5"/>
        <w:adjustRightInd w:val="0"/>
        <w:rPr>
          <w:rFonts w:ascii="Century" w:hAnsi="Century"/>
          <w:szCs w:val="20"/>
        </w:rPr>
      </w:pPr>
      <w:r w:rsidRPr="002477CD">
        <w:rPr>
          <w:rFonts w:hAnsi="ＭＳ 明朝" w:cs="ＭＳ 明朝" w:hint="eastAsia"/>
          <w:szCs w:val="20"/>
        </w:rPr>
        <w:t>Ⅱ</w:t>
      </w:r>
      <w:r w:rsidRPr="002477CD">
        <w:rPr>
          <w:rFonts w:ascii="Century" w:hAnsi="Century"/>
          <w:szCs w:val="20"/>
        </w:rPr>
        <w:t>．投稿原稿の条件と種別</w:t>
      </w:r>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１）条件</w:t>
      </w:r>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 xml:space="preserve">　原稿は原則として未発表のものに限る。投稿原稿のオリジナリティに関して以下の点に注意すること。</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①</w:t>
      </w:r>
      <w:r w:rsidRPr="002477CD">
        <w:rPr>
          <w:rFonts w:ascii="Century" w:hAnsi="Century"/>
          <w:szCs w:val="20"/>
        </w:rPr>
        <w:t>学会誌，商業誌，単行本，</w:t>
      </w:r>
      <w:r w:rsidRPr="002477CD">
        <w:rPr>
          <w:rFonts w:ascii="Century" w:hAnsi="Century"/>
          <w:szCs w:val="20"/>
        </w:rPr>
        <w:t>Web</w:t>
      </w:r>
      <w:r w:rsidRPr="002477CD">
        <w:rPr>
          <w:rFonts w:ascii="Century" w:hAnsi="Century"/>
          <w:szCs w:val="20"/>
        </w:rPr>
        <w:t>上など一般に広く公表された（通常の文献検索，</w:t>
      </w:r>
      <w:r w:rsidRPr="002477CD">
        <w:rPr>
          <w:rFonts w:ascii="Century" w:hAnsi="Century"/>
          <w:szCs w:val="20"/>
        </w:rPr>
        <w:t xml:space="preserve">Web </w:t>
      </w:r>
      <w:r w:rsidRPr="002477CD">
        <w:rPr>
          <w:rFonts w:ascii="Century" w:hAnsi="Century"/>
          <w:szCs w:val="20"/>
        </w:rPr>
        <w:t>検索などにより閲覧可能な）文書は既発表とし，</w:t>
      </w:r>
      <w:r w:rsidR="00C05628" w:rsidRPr="002477CD">
        <w:rPr>
          <w:rFonts w:ascii="Century" w:hAnsi="Century" w:hint="eastAsia"/>
          <w:szCs w:val="20"/>
          <w:lang w:eastAsia="ja-JP"/>
        </w:rPr>
        <w:t>原則として</w:t>
      </w:r>
      <w:r w:rsidRPr="002477CD">
        <w:rPr>
          <w:rFonts w:ascii="Century" w:hAnsi="Century"/>
          <w:szCs w:val="20"/>
        </w:rPr>
        <w:t>オリジナリティは認めない。</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②</w:t>
      </w:r>
      <w:r w:rsidRPr="002477CD">
        <w:rPr>
          <w:rFonts w:ascii="Century" w:hAnsi="Century"/>
          <w:szCs w:val="20"/>
        </w:rPr>
        <w:t>投稿原稿が既発表文書と基本的に同じであり，読者に新しい知見が与えられないものであればオリジナリティを認めず，二重投稿とみなして採用しない。</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③</w:t>
      </w:r>
      <w:r w:rsidRPr="002477CD">
        <w:rPr>
          <w:rFonts w:ascii="Century" w:hAnsi="Century"/>
          <w:szCs w:val="20"/>
        </w:rPr>
        <w:t>ただし，学会大会講演要旨，学術集会などの抄録であって，和文の場合はおよそ</w:t>
      </w:r>
      <w:r w:rsidRPr="002477CD">
        <w:rPr>
          <w:rFonts w:ascii="Century" w:hAnsi="Century"/>
          <w:szCs w:val="20"/>
        </w:rPr>
        <w:t>2,000</w:t>
      </w:r>
      <w:r w:rsidRPr="002477CD">
        <w:rPr>
          <w:rFonts w:ascii="Century" w:hAnsi="Century"/>
          <w:szCs w:val="20"/>
        </w:rPr>
        <w:t>字，英文の場合はおよそ</w:t>
      </w:r>
      <w:r w:rsidRPr="002477CD">
        <w:rPr>
          <w:rFonts w:ascii="Century" w:hAnsi="Century"/>
          <w:szCs w:val="20"/>
        </w:rPr>
        <w:t>750</w:t>
      </w:r>
      <w:r w:rsidRPr="002477CD">
        <w:rPr>
          <w:rFonts w:ascii="Century" w:hAnsi="Century"/>
          <w:szCs w:val="20"/>
        </w:rPr>
        <w:t>語を超えない比較的短い文書は既発表とせず，その内容をより詳細に取り扱った投稿原稿にはオリジナリティを認める。</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④</w:t>
      </w:r>
      <w:r w:rsidRPr="002477CD">
        <w:rPr>
          <w:rFonts w:ascii="Century" w:hAnsi="Century"/>
          <w:szCs w:val="20"/>
        </w:rPr>
        <w:t>著作権に関しては十分に配慮すること。</w:t>
      </w:r>
    </w:p>
    <w:p w:rsidR="00F12E59" w:rsidRPr="002477CD" w:rsidRDefault="00F12E59" w:rsidP="00F12E59">
      <w:pPr>
        <w:pStyle w:val="a5"/>
        <w:adjustRightInd w:val="0"/>
        <w:ind w:leftChars="171" w:left="552" w:hangingChars="144" w:hanging="268"/>
        <w:rPr>
          <w:rFonts w:ascii="Century" w:hAnsi="Century"/>
          <w:szCs w:val="20"/>
        </w:rPr>
      </w:pPr>
      <w:r w:rsidRPr="002477CD">
        <w:rPr>
          <w:rFonts w:hAnsi="ＭＳ 明朝" w:cs="ＭＳ 明朝" w:hint="eastAsia"/>
          <w:szCs w:val="20"/>
        </w:rPr>
        <w:t>⑤</w:t>
      </w:r>
      <w:r w:rsidRPr="002477CD">
        <w:rPr>
          <w:rFonts w:ascii="Century" w:hAnsi="Century"/>
          <w:szCs w:val="20"/>
        </w:rPr>
        <w:t>投稿原稿のオリジナリティを確認するため</w:t>
      </w:r>
      <w:r w:rsidR="00157E7A" w:rsidRPr="002477CD">
        <w:rPr>
          <w:rFonts w:ascii="Century" w:hAnsi="Century" w:hint="eastAsia"/>
          <w:szCs w:val="20"/>
          <w:lang w:eastAsia="ja-JP"/>
        </w:rPr>
        <w:t>に</w:t>
      </w:r>
      <w:r w:rsidRPr="002477CD">
        <w:rPr>
          <w:rFonts w:ascii="Century" w:hAnsi="Century"/>
          <w:szCs w:val="20"/>
        </w:rPr>
        <w:t>，関連する既発表文書が存在する場合には，</w:t>
      </w:r>
      <w:r w:rsidR="00C05628" w:rsidRPr="002477CD">
        <w:rPr>
          <w:rFonts w:ascii="Century" w:hAnsi="Century" w:hint="eastAsia"/>
          <w:szCs w:val="20"/>
          <w:lang w:eastAsia="ja-JP"/>
        </w:rPr>
        <w:t>申込時に</w:t>
      </w:r>
      <w:r w:rsidR="00157E7A" w:rsidRPr="002477CD">
        <w:rPr>
          <w:rFonts w:ascii="Century" w:hAnsi="Century" w:hint="eastAsia"/>
          <w:szCs w:val="20"/>
          <w:lang w:eastAsia="ja-JP"/>
        </w:rPr>
        <w:t>文書</w:t>
      </w:r>
      <w:r w:rsidR="00157E7A" w:rsidRPr="002477CD">
        <w:rPr>
          <w:rFonts w:ascii="Century" w:hAnsi="Century"/>
          <w:szCs w:val="20"/>
          <w:lang w:eastAsia="ja-JP"/>
        </w:rPr>
        <w:t>情報を</w:t>
      </w:r>
      <w:r w:rsidR="00C05628" w:rsidRPr="002477CD">
        <w:rPr>
          <w:rFonts w:ascii="Century" w:hAnsi="Century" w:hint="eastAsia"/>
          <w:szCs w:val="20"/>
          <w:lang w:eastAsia="ja-JP"/>
        </w:rPr>
        <w:t>連絡</w:t>
      </w:r>
      <w:r w:rsidRPr="002477CD">
        <w:rPr>
          <w:rFonts w:ascii="Century" w:hAnsi="Century"/>
          <w:szCs w:val="20"/>
        </w:rPr>
        <w:t>すること。</w:t>
      </w:r>
    </w:p>
    <w:p w:rsidR="00F12E59" w:rsidRPr="002477CD" w:rsidRDefault="00F12E59" w:rsidP="00F12E59">
      <w:pPr>
        <w:pStyle w:val="a5"/>
        <w:adjustRightInd w:val="0"/>
        <w:ind w:leftChars="171" w:left="284"/>
        <w:rPr>
          <w:rFonts w:ascii="Century" w:hAnsi="Century"/>
          <w:szCs w:val="20"/>
        </w:rPr>
      </w:pPr>
      <w:r w:rsidRPr="002477CD">
        <w:rPr>
          <w:rFonts w:ascii="Century" w:hAnsi="Century"/>
          <w:szCs w:val="20"/>
        </w:rPr>
        <w:t>２）種別</w:t>
      </w:r>
    </w:p>
    <w:p w:rsidR="00F12E59" w:rsidRPr="00EA626E" w:rsidRDefault="00F12E59" w:rsidP="00F12E59">
      <w:pPr>
        <w:pStyle w:val="a5"/>
        <w:adjustRightInd w:val="0"/>
        <w:ind w:leftChars="171" w:left="568" w:hanging="284"/>
        <w:rPr>
          <w:rFonts w:ascii="Century" w:hAnsi="Century"/>
          <w:szCs w:val="20"/>
        </w:rPr>
      </w:pPr>
      <w:r w:rsidRPr="002477CD">
        <w:rPr>
          <w:rFonts w:hAnsi="ＭＳ 明朝" w:cs="ＭＳ 明朝" w:hint="eastAsia"/>
          <w:szCs w:val="20"/>
        </w:rPr>
        <w:t>①</w:t>
      </w:r>
      <w:r w:rsidRPr="002477CD">
        <w:rPr>
          <w:rFonts w:ascii="Century" w:hAnsi="Century"/>
          <w:szCs w:val="20"/>
        </w:rPr>
        <w:t>論文：緑化に関するオリジナルな研究の成果であって，独創性があり，論文として完結した体裁を整</w:t>
      </w:r>
      <w:r w:rsidRPr="00EA626E">
        <w:rPr>
          <w:rFonts w:ascii="Century" w:hAnsi="Century"/>
          <w:szCs w:val="20"/>
        </w:rPr>
        <w:t>えているもの。和文または英文。</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②</w:t>
      </w:r>
      <w:r w:rsidRPr="00EA626E">
        <w:rPr>
          <w:rFonts w:ascii="Century" w:hAnsi="Century"/>
          <w:szCs w:val="20"/>
        </w:rPr>
        <w:t>技術報告：緑化に関する調査・計画・設計・施工・管理・現場計測等の報告で，技術あるいは研究に有益なもの。和文が望ましい。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Ⅲ</w:t>
      </w:r>
      <w:r w:rsidRPr="00EA626E">
        <w:rPr>
          <w:rFonts w:ascii="Century" w:hAnsi="Century"/>
          <w:szCs w:val="20"/>
        </w:rPr>
        <w:t>．原稿枚数</w:t>
      </w:r>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論文は刷り上がり</w:t>
      </w:r>
      <w:r w:rsidRPr="00EA626E">
        <w:rPr>
          <w:rFonts w:ascii="Century" w:hAnsi="Century"/>
          <w:szCs w:val="20"/>
        </w:rPr>
        <w:t>4</w:t>
      </w:r>
      <w:r w:rsidRPr="00EA626E">
        <w:rPr>
          <w:rFonts w:ascii="Century" w:hAnsi="Century"/>
          <w:szCs w:val="20"/>
        </w:rPr>
        <w:t>～</w:t>
      </w:r>
      <w:r w:rsidRPr="00EA626E">
        <w:rPr>
          <w:rFonts w:ascii="Century" w:hAnsi="Century"/>
          <w:szCs w:val="20"/>
        </w:rPr>
        <w:t>6</w:t>
      </w:r>
      <w:r w:rsidRPr="00EA626E">
        <w:rPr>
          <w:rFonts w:ascii="Century" w:hAnsi="Century"/>
          <w:szCs w:val="20"/>
        </w:rPr>
        <w:t>ページ，技術報告は刷り上がり</w:t>
      </w:r>
      <w:r w:rsidRPr="00EA626E">
        <w:rPr>
          <w:rFonts w:ascii="Century" w:hAnsi="Century"/>
          <w:szCs w:val="20"/>
        </w:rPr>
        <w:t>2</w:t>
      </w:r>
      <w:r w:rsidRPr="00EA626E">
        <w:rPr>
          <w:rFonts w:ascii="Century" w:hAnsi="Century"/>
          <w:szCs w:val="20"/>
        </w:rPr>
        <w:t>～</w:t>
      </w:r>
      <w:r w:rsidRPr="00EA626E">
        <w:rPr>
          <w:rFonts w:ascii="Century" w:hAnsi="Century"/>
          <w:szCs w:val="20"/>
        </w:rPr>
        <w:t>4</w:t>
      </w:r>
      <w:r w:rsidRPr="00EA626E">
        <w:rPr>
          <w:rFonts w:ascii="Century" w:hAnsi="Century"/>
          <w:szCs w:val="20"/>
        </w:rPr>
        <w:t>ページ（いずれも図表，写真を含め）に収め超過は認めない。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Ⅳ</w:t>
      </w:r>
      <w:r w:rsidRPr="00EA626E">
        <w:rPr>
          <w:rFonts w:ascii="Century" w:hAnsi="Century"/>
          <w:szCs w:val="20"/>
        </w:rPr>
        <w:t>．原稿の書き方</w:t>
      </w:r>
      <w:r w:rsidRPr="00EA626E">
        <w:rPr>
          <w:rFonts w:ascii="Century" w:hAnsi="Century"/>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大会特集号原稿執筆要領にしたがい，学会ホームページに掲載される当該大会の原稿テンプレートを使って</w:t>
      </w:r>
      <w:r w:rsidRPr="00EA626E">
        <w:rPr>
          <w:rFonts w:ascii="Century" w:hAnsi="Century"/>
          <w:szCs w:val="20"/>
        </w:rPr>
        <w:t>Microsoft Word</w:t>
      </w:r>
      <w:r w:rsidRPr="00EA626E">
        <w:rPr>
          <w:rFonts w:ascii="Century" w:hAnsi="Century"/>
          <w:szCs w:val="20"/>
        </w:rPr>
        <w:t>ファイル形式（</w:t>
      </w:r>
      <w:r w:rsidRPr="00EA626E">
        <w:rPr>
          <w:rFonts w:ascii="Century" w:hAnsi="Century"/>
          <w:szCs w:val="20"/>
        </w:rPr>
        <w:t>docx</w:t>
      </w:r>
      <w:r w:rsidRPr="00EA626E">
        <w:rPr>
          <w:rFonts w:ascii="Century" w:hAnsi="Century"/>
          <w:szCs w:val="20"/>
        </w:rPr>
        <w:t>形式以外は認めない）の原稿を作成する。大会特集号では著者のレイアウトした原稿（</w:t>
      </w:r>
      <w:r w:rsidRPr="00EA626E">
        <w:rPr>
          <w:rFonts w:ascii="Century" w:hAnsi="Century"/>
          <w:szCs w:val="20"/>
        </w:rPr>
        <w:t>Word</w:t>
      </w:r>
      <w:r w:rsidRPr="00EA626E">
        <w:rPr>
          <w:rFonts w:ascii="Century" w:hAnsi="Century"/>
          <w:szCs w:val="20"/>
        </w:rPr>
        <w:t>ファイル）をもとに製版，印刷するため，書式の確認を十分に行う必要がある。なお，</w:t>
      </w:r>
      <w:r w:rsidRPr="00EA626E">
        <w:rPr>
          <w:rFonts w:ascii="Century" w:hAnsi="Century"/>
          <w:szCs w:val="20"/>
        </w:rPr>
        <w:t>Word</w:t>
      </w:r>
      <w:r w:rsidRPr="00EA626E">
        <w:rPr>
          <w:rFonts w:ascii="Century" w:hAnsi="Century"/>
          <w:szCs w:val="20"/>
        </w:rPr>
        <w:t>ファイルではレイアウトにずれが生じる可能性があるため，同一内容の</w:t>
      </w:r>
      <w:r w:rsidRPr="00EA626E">
        <w:rPr>
          <w:rFonts w:ascii="Century" w:hAnsi="Century"/>
          <w:szCs w:val="20"/>
        </w:rPr>
        <w:t>PDF</w:t>
      </w:r>
      <w:r w:rsidRPr="00EA626E">
        <w:rPr>
          <w:rFonts w:ascii="Century" w:hAnsi="Century"/>
          <w:szCs w:val="20"/>
        </w:rPr>
        <w:t>ファイルも作成して提出する。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論文は原稿提出時に，</w:t>
      </w:r>
      <w:r>
        <w:rPr>
          <w:rFonts w:ascii="Century" w:hAnsi="Century" w:hint="eastAsia"/>
          <w:szCs w:val="20"/>
        </w:rPr>
        <w:t>著者の特定が可能な</w:t>
      </w:r>
      <w:r w:rsidRPr="00EA626E">
        <w:rPr>
          <w:rFonts w:ascii="Century" w:hAnsi="Century"/>
          <w:szCs w:val="20"/>
        </w:rPr>
        <w:t>情報（著者，所属，住所，メールアドレス，謝辞など）を隠すため，文字を同じスペース分の</w:t>
      </w:r>
      <w:r w:rsidRPr="00EA626E">
        <w:rPr>
          <w:rFonts w:hAnsi="ＭＳ 明朝"/>
          <w:szCs w:val="20"/>
        </w:rPr>
        <w:t>○</w:t>
      </w:r>
      <w:r w:rsidRPr="00EA626E">
        <w:rPr>
          <w:rFonts w:ascii="Century" w:hAnsi="Century"/>
          <w:szCs w:val="20"/>
        </w:rPr>
        <w:t>（白丸）に置き換える。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Ⅴ</w:t>
      </w:r>
      <w:r w:rsidRPr="00EA626E">
        <w:rPr>
          <w:rFonts w:ascii="Century" w:hAnsi="Century"/>
          <w:szCs w:val="20"/>
        </w:rPr>
        <w:t>．原稿の送付方法および送付先（問合せ先）</w:t>
      </w:r>
    </w:p>
    <w:p w:rsidR="00F12E59" w:rsidRPr="00EA626E" w:rsidRDefault="00F12E59" w:rsidP="00F12E59">
      <w:pPr>
        <w:pStyle w:val="a5"/>
        <w:adjustRightInd w:val="0"/>
        <w:ind w:leftChars="171" w:left="566" w:hanging="282"/>
        <w:rPr>
          <w:rFonts w:ascii="Century" w:hAnsi="Century"/>
          <w:kern w:val="0"/>
          <w:szCs w:val="20"/>
        </w:rPr>
      </w:pPr>
      <w:r w:rsidRPr="00EA626E">
        <w:rPr>
          <w:rFonts w:ascii="Century" w:hAnsi="Century"/>
          <w:szCs w:val="20"/>
        </w:rPr>
        <w:t>１）原稿の送付：図表，写真を含むレイアウト済みの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ファイル）をメール</w:t>
      </w:r>
      <w:r w:rsidRPr="00EA626E">
        <w:rPr>
          <w:rFonts w:ascii="Century" w:hAnsi="Century"/>
          <w:szCs w:val="20"/>
        </w:rPr>
        <w:t>で送付する</w:t>
      </w:r>
      <w:r>
        <w:rPr>
          <w:rFonts w:ascii="Century" w:hAnsi="Century"/>
          <w:kern w:val="0"/>
          <w:szCs w:val="20"/>
        </w:rPr>
        <w:t>と同時に，印刷した原稿</w:t>
      </w:r>
      <w:r w:rsidRPr="00EA626E">
        <w:rPr>
          <w:rFonts w:ascii="Century" w:hAnsi="Century"/>
          <w:kern w:val="0"/>
          <w:szCs w:val="20"/>
        </w:rPr>
        <w:t>を以下の送付先まで</w:t>
      </w:r>
      <w:r w:rsidRPr="00EA626E">
        <w:rPr>
          <w:rFonts w:ascii="Century" w:hAnsi="Century"/>
          <w:szCs w:val="20"/>
        </w:rPr>
        <w:t>郵送する。メールに添付するファイルのサイズは合わせて</w:t>
      </w:r>
      <w:r w:rsidRPr="00EA626E">
        <w:rPr>
          <w:rFonts w:ascii="Century" w:hAnsi="Century"/>
          <w:szCs w:val="20"/>
        </w:rPr>
        <w:t>5 MB</w:t>
      </w:r>
      <w:r w:rsidRPr="00EA626E">
        <w:rPr>
          <w:rFonts w:ascii="Century" w:hAnsi="Century"/>
          <w:szCs w:val="20"/>
        </w:rPr>
        <w:t>までとする。</w:t>
      </w:r>
      <w:r w:rsidRPr="00EA626E">
        <w:rPr>
          <w:rFonts w:ascii="Century" w:hAnsi="Century"/>
          <w:szCs w:val="20"/>
        </w:rPr>
        <w:br/>
      </w:r>
      <w:r w:rsidRPr="00EA626E">
        <w:rPr>
          <w:rFonts w:ascii="Century" w:hAnsi="Century"/>
          <w:szCs w:val="20"/>
        </w:rPr>
        <w:t xml:space="preserve">　正原稿（最終原稿）は，掲載決定（受理）後に図表，写真，著者情報を含むレイアウト済みの</w:t>
      </w:r>
      <w:r w:rsidRPr="00EA626E">
        <w:rPr>
          <w:rFonts w:ascii="Century" w:hAnsi="Century"/>
          <w:kern w:val="0"/>
          <w:szCs w:val="20"/>
        </w:rPr>
        <w:t>「原</w:t>
      </w:r>
      <w:r w:rsidRPr="00EA626E">
        <w:rPr>
          <w:rFonts w:ascii="Century" w:hAnsi="Century"/>
          <w:kern w:val="0"/>
          <w:szCs w:val="20"/>
        </w:rPr>
        <w:lastRenderedPageBreak/>
        <w:t>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ファイル）と「大会研究発表投稿連絡票」をメールで送付すると同時に，印刷した原稿，大会研究発表投稿連絡票と，これらのファイルを収録した</w:t>
      </w:r>
      <w:r w:rsidRPr="00EA626E">
        <w:rPr>
          <w:rFonts w:ascii="Century" w:hAnsi="Century"/>
          <w:kern w:val="0"/>
          <w:szCs w:val="20"/>
        </w:rPr>
        <w:t>CD</w:t>
      </w:r>
      <w:r w:rsidRPr="00EA626E">
        <w:rPr>
          <w:rFonts w:ascii="Century" w:hAnsi="Century"/>
          <w:kern w:val="0"/>
          <w:szCs w:val="20"/>
        </w:rPr>
        <w:t>等を以下の送付先まで郵送する</w:t>
      </w:r>
      <w:r w:rsidRPr="00EA626E">
        <w:rPr>
          <w:rFonts w:ascii="Century" w:hAnsi="Century"/>
          <w:szCs w:val="20"/>
        </w:rPr>
        <w:t>。メールに添付するファイルのサイズが合わせて</w:t>
      </w:r>
      <w:r w:rsidRPr="00EA626E">
        <w:rPr>
          <w:rFonts w:ascii="Century" w:hAnsi="Century"/>
          <w:szCs w:val="20"/>
        </w:rPr>
        <w:t>5 MB</w:t>
      </w:r>
      <w:r w:rsidRPr="00EA626E">
        <w:rPr>
          <w:rFonts w:ascii="Century" w:hAnsi="Century"/>
          <w:szCs w:val="20"/>
        </w:rPr>
        <w:t>を超える場合には，送付先の担当者と相談して送付方法を決定する。</w:t>
      </w:r>
    </w:p>
    <w:p w:rsidR="00F12E59" w:rsidRPr="002477CD" w:rsidRDefault="00F12E59" w:rsidP="00F12E59">
      <w:pPr>
        <w:pStyle w:val="a5"/>
        <w:adjustRightInd w:val="0"/>
        <w:ind w:leftChars="171" w:left="284"/>
        <w:rPr>
          <w:rFonts w:ascii="Century" w:hAnsi="Century"/>
          <w:szCs w:val="20"/>
        </w:rPr>
      </w:pPr>
      <w:r w:rsidRPr="00EA626E">
        <w:rPr>
          <w:rFonts w:ascii="Century" w:hAnsi="Century"/>
          <w:szCs w:val="20"/>
        </w:rPr>
        <w:t>２）</w:t>
      </w:r>
      <w:r w:rsidRPr="002477CD">
        <w:rPr>
          <w:rFonts w:ascii="Century" w:hAnsi="Century"/>
          <w:szCs w:val="20"/>
        </w:rPr>
        <w:t>原稿送付先：（大会運営委員会とは異なることに注意）</w:t>
      </w:r>
    </w:p>
    <w:p w:rsidR="00F12E59" w:rsidRPr="002477CD" w:rsidRDefault="00F12E59" w:rsidP="00F12E59">
      <w:pPr>
        <w:autoSpaceDE w:val="0"/>
        <w:autoSpaceDN w:val="0"/>
        <w:adjustRightInd w:val="0"/>
        <w:ind w:leftChars="341" w:left="567"/>
        <w:jc w:val="left"/>
        <w:rPr>
          <w:kern w:val="0"/>
          <w:sz w:val="20"/>
          <w:szCs w:val="20"/>
        </w:rPr>
      </w:pPr>
      <w:r w:rsidRPr="002477CD">
        <w:rPr>
          <w:b/>
          <w:kern w:val="0"/>
          <w:sz w:val="20"/>
          <w:szCs w:val="20"/>
        </w:rPr>
        <w:t>［論文部門］　発表申込みおよび原稿送付先</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w:t>
      </w:r>
      <w:r w:rsidRPr="002477CD">
        <w:rPr>
          <w:rFonts w:hint="eastAsia"/>
          <w:kern w:val="0"/>
          <w:sz w:val="20"/>
          <w:szCs w:val="20"/>
        </w:rPr>
        <w:t>599</w:t>
      </w:r>
      <w:r w:rsidRPr="002477CD">
        <w:rPr>
          <w:kern w:val="0"/>
          <w:sz w:val="20"/>
          <w:szCs w:val="20"/>
        </w:rPr>
        <w:t>-85</w:t>
      </w:r>
      <w:r w:rsidRPr="002477CD">
        <w:rPr>
          <w:rFonts w:hint="eastAsia"/>
          <w:kern w:val="0"/>
          <w:sz w:val="20"/>
          <w:szCs w:val="20"/>
        </w:rPr>
        <w:t>3</w:t>
      </w:r>
      <w:r w:rsidRPr="002477CD">
        <w:rPr>
          <w:kern w:val="0"/>
          <w:sz w:val="20"/>
          <w:szCs w:val="20"/>
        </w:rPr>
        <w:t>1</w:t>
      </w:r>
      <w:r w:rsidRPr="002477CD">
        <w:rPr>
          <w:kern w:val="0"/>
          <w:sz w:val="20"/>
          <w:szCs w:val="20"/>
        </w:rPr>
        <w:t xml:space="preserve">　</w:t>
      </w:r>
      <w:r w:rsidRPr="002477CD">
        <w:rPr>
          <w:rFonts w:hint="eastAsia"/>
          <w:kern w:val="0"/>
          <w:sz w:val="20"/>
          <w:szCs w:val="20"/>
        </w:rPr>
        <w:t>大阪府</w:t>
      </w:r>
      <w:r w:rsidRPr="002477CD">
        <w:rPr>
          <w:kern w:val="0"/>
          <w:sz w:val="20"/>
          <w:szCs w:val="20"/>
        </w:rPr>
        <w:t>堺市学園町</w:t>
      </w:r>
      <w:r w:rsidRPr="002477CD">
        <w:rPr>
          <w:kern w:val="0"/>
          <w:sz w:val="20"/>
          <w:szCs w:val="20"/>
        </w:rPr>
        <w:t>1-1</w:t>
      </w:r>
    </w:p>
    <w:p w:rsidR="0081341C" w:rsidRPr="002477CD" w:rsidRDefault="0081341C" w:rsidP="0081341C">
      <w:pPr>
        <w:autoSpaceDE w:val="0"/>
        <w:autoSpaceDN w:val="0"/>
        <w:adjustRightInd w:val="0"/>
        <w:ind w:leftChars="512" w:left="851"/>
        <w:jc w:val="left"/>
        <w:rPr>
          <w:kern w:val="0"/>
          <w:sz w:val="20"/>
          <w:szCs w:val="20"/>
        </w:rPr>
      </w:pPr>
      <w:r w:rsidRPr="002477CD">
        <w:rPr>
          <w:rFonts w:hint="eastAsia"/>
          <w:kern w:val="0"/>
          <w:sz w:val="20"/>
          <w:szCs w:val="20"/>
        </w:rPr>
        <w:t>大阪府立大学</w:t>
      </w:r>
      <w:r w:rsidRPr="002477CD">
        <w:rPr>
          <w:kern w:val="0"/>
          <w:sz w:val="20"/>
          <w:szCs w:val="20"/>
        </w:rPr>
        <w:t>大学院</w:t>
      </w:r>
      <w:r w:rsidRPr="002477CD">
        <w:rPr>
          <w:kern w:val="0"/>
          <w:sz w:val="20"/>
          <w:szCs w:val="20"/>
        </w:rPr>
        <w:t xml:space="preserve"> </w:t>
      </w:r>
      <w:r w:rsidRPr="002477CD">
        <w:rPr>
          <w:rFonts w:hint="eastAsia"/>
          <w:kern w:val="0"/>
          <w:sz w:val="20"/>
          <w:szCs w:val="20"/>
        </w:rPr>
        <w:t>生命環境科学研究科</w:t>
      </w:r>
      <w:r w:rsidRPr="002477CD">
        <w:rPr>
          <w:kern w:val="0"/>
          <w:sz w:val="20"/>
          <w:szCs w:val="20"/>
        </w:rPr>
        <w:t xml:space="preserve"> </w:t>
      </w:r>
      <w:r w:rsidRPr="002477CD">
        <w:rPr>
          <w:rFonts w:hint="eastAsia"/>
          <w:kern w:val="0"/>
          <w:sz w:val="20"/>
          <w:szCs w:val="20"/>
        </w:rPr>
        <w:t>緑地環境科学専攻</w:t>
      </w:r>
      <w:r w:rsidRPr="002477CD">
        <w:rPr>
          <w:kern w:val="0"/>
          <w:sz w:val="20"/>
          <w:szCs w:val="20"/>
        </w:rPr>
        <w:t xml:space="preserve">　</w:t>
      </w:r>
      <w:r w:rsidRPr="002477CD">
        <w:rPr>
          <w:rFonts w:hint="eastAsia"/>
          <w:kern w:val="0"/>
          <w:sz w:val="20"/>
          <w:szCs w:val="20"/>
        </w:rPr>
        <w:t>緑地保全学内</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日本緑化工学会</w:t>
      </w:r>
      <w:r w:rsidRPr="002477CD">
        <w:rPr>
          <w:kern w:val="0"/>
          <w:sz w:val="20"/>
          <w:szCs w:val="20"/>
        </w:rPr>
        <w:t xml:space="preserve"> </w:t>
      </w:r>
      <w:r w:rsidRPr="002477CD">
        <w:rPr>
          <w:kern w:val="0"/>
          <w:sz w:val="20"/>
          <w:szCs w:val="20"/>
        </w:rPr>
        <w:t>大会特集号編集委員会（論文部門）</w:t>
      </w:r>
    </w:p>
    <w:p w:rsidR="0081341C" w:rsidRPr="002477CD" w:rsidRDefault="0081341C" w:rsidP="0081341C">
      <w:pPr>
        <w:autoSpaceDE w:val="0"/>
        <w:autoSpaceDN w:val="0"/>
        <w:adjustRightInd w:val="0"/>
        <w:ind w:leftChars="512" w:left="851"/>
        <w:jc w:val="left"/>
        <w:rPr>
          <w:kern w:val="0"/>
          <w:sz w:val="20"/>
          <w:szCs w:val="20"/>
        </w:rPr>
      </w:pPr>
      <w:r w:rsidRPr="002477CD">
        <w:rPr>
          <w:kern w:val="0"/>
          <w:sz w:val="20"/>
          <w:szCs w:val="20"/>
        </w:rPr>
        <w:t>TEL</w:t>
      </w:r>
      <w:r w:rsidRPr="002477CD">
        <w:rPr>
          <w:sz w:val="20"/>
          <w:szCs w:val="20"/>
        </w:rPr>
        <w:t>：</w:t>
      </w:r>
      <w:r w:rsidRPr="002477CD">
        <w:rPr>
          <w:kern w:val="0"/>
          <w:sz w:val="20"/>
          <w:szCs w:val="20"/>
        </w:rPr>
        <w:t>07</w:t>
      </w:r>
      <w:r w:rsidRPr="002477CD">
        <w:rPr>
          <w:rFonts w:hint="eastAsia"/>
          <w:kern w:val="0"/>
          <w:sz w:val="20"/>
          <w:szCs w:val="20"/>
        </w:rPr>
        <w:t>2</w:t>
      </w:r>
      <w:r w:rsidRPr="002477CD">
        <w:rPr>
          <w:kern w:val="0"/>
          <w:sz w:val="20"/>
          <w:szCs w:val="20"/>
        </w:rPr>
        <w:t>-</w:t>
      </w:r>
      <w:r w:rsidRPr="002477CD">
        <w:rPr>
          <w:rFonts w:hint="eastAsia"/>
          <w:kern w:val="0"/>
          <w:sz w:val="20"/>
          <w:szCs w:val="20"/>
        </w:rPr>
        <w:t>254</w:t>
      </w:r>
      <w:r w:rsidRPr="002477CD">
        <w:rPr>
          <w:kern w:val="0"/>
          <w:sz w:val="20"/>
          <w:szCs w:val="20"/>
        </w:rPr>
        <w:t>-</w:t>
      </w:r>
      <w:r w:rsidRPr="002477CD">
        <w:rPr>
          <w:rFonts w:hint="eastAsia"/>
          <w:kern w:val="0"/>
          <w:sz w:val="20"/>
          <w:szCs w:val="20"/>
        </w:rPr>
        <w:t>9444</w:t>
      </w:r>
      <w:r w:rsidRPr="002477CD">
        <w:rPr>
          <w:sz w:val="20"/>
          <w:szCs w:val="20"/>
        </w:rPr>
        <w:t xml:space="preserve">　　</w:t>
      </w:r>
      <w:r w:rsidRPr="002477CD">
        <w:rPr>
          <w:sz w:val="20"/>
          <w:szCs w:val="20"/>
        </w:rPr>
        <w:t>FAX</w:t>
      </w:r>
      <w:r w:rsidRPr="002477CD">
        <w:rPr>
          <w:sz w:val="20"/>
          <w:szCs w:val="20"/>
        </w:rPr>
        <w:t>：</w:t>
      </w:r>
      <w:r w:rsidRPr="002477CD">
        <w:rPr>
          <w:kern w:val="0"/>
          <w:sz w:val="20"/>
          <w:szCs w:val="20"/>
        </w:rPr>
        <w:t>07</w:t>
      </w:r>
      <w:r w:rsidRPr="002477CD">
        <w:rPr>
          <w:rFonts w:hint="eastAsia"/>
          <w:kern w:val="0"/>
          <w:sz w:val="20"/>
          <w:szCs w:val="20"/>
        </w:rPr>
        <w:t>2</w:t>
      </w:r>
      <w:r w:rsidRPr="002477CD">
        <w:rPr>
          <w:kern w:val="0"/>
          <w:sz w:val="20"/>
          <w:szCs w:val="20"/>
        </w:rPr>
        <w:t>-</w:t>
      </w:r>
      <w:r w:rsidRPr="002477CD">
        <w:rPr>
          <w:rFonts w:hint="eastAsia"/>
          <w:kern w:val="0"/>
          <w:sz w:val="20"/>
          <w:szCs w:val="20"/>
        </w:rPr>
        <w:t>254</w:t>
      </w:r>
      <w:r w:rsidRPr="002477CD">
        <w:rPr>
          <w:kern w:val="0"/>
          <w:sz w:val="20"/>
          <w:szCs w:val="20"/>
        </w:rPr>
        <w:t>-</w:t>
      </w:r>
      <w:r w:rsidRPr="002477CD">
        <w:rPr>
          <w:rFonts w:hint="eastAsia"/>
          <w:kern w:val="0"/>
          <w:sz w:val="20"/>
          <w:szCs w:val="20"/>
        </w:rPr>
        <w:t>9444</w:t>
      </w:r>
    </w:p>
    <w:p w:rsidR="00F12E59" w:rsidRPr="002477CD" w:rsidRDefault="0081341C" w:rsidP="0081341C">
      <w:pPr>
        <w:autoSpaceDE w:val="0"/>
        <w:autoSpaceDN w:val="0"/>
        <w:adjustRightInd w:val="0"/>
        <w:ind w:leftChars="512" w:left="851"/>
        <w:jc w:val="left"/>
        <w:rPr>
          <w:rFonts w:eastAsia="ＭＳ ゴシック"/>
          <w:sz w:val="20"/>
          <w:szCs w:val="20"/>
        </w:rPr>
      </w:pPr>
      <w:r w:rsidRPr="002477CD">
        <w:rPr>
          <w:rFonts w:eastAsia="ＭＳ ゴシック"/>
          <w:kern w:val="0"/>
          <w:sz w:val="20"/>
          <w:szCs w:val="20"/>
        </w:rPr>
        <w:t>E-mail</w:t>
      </w:r>
      <w:r w:rsidRPr="002477CD">
        <w:rPr>
          <w:rFonts w:eastAsia="ＭＳ ゴシック"/>
          <w:sz w:val="20"/>
          <w:szCs w:val="20"/>
        </w:rPr>
        <w:t>：</w:t>
      </w:r>
      <w:r w:rsidRPr="002477CD">
        <w:rPr>
          <w:rFonts w:eastAsia="ＭＳ ゴシック" w:hint="eastAsia"/>
          <w:b/>
          <w:sz w:val="20"/>
          <w:szCs w:val="20"/>
        </w:rPr>
        <w:t>nakamura@envi.osakafu-u.ac.jp</w:t>
      </w:r>
    </w:p>
    <w:p w:rsidR="00F12E59" w:rsidRPr="002477CD" w:rsidRDefault="00F12E59" w:rsidP="00F12E59">
      <w:pPr>
        <w:pStyle w:val="a5"/>
        <w:adjustRightInd w:val="0"/>
        <w:ind w:leftChars="341" w:left="567" w:firstLineChars="1" w:firstLine="2"/>
        <w:rPr>
          <w:rFonts w:ascii="Century" w:hAnsi="Century" w:cs="Courier New"/>
          <w:szCs w:val="20"/>
        </w:rPr>
      </w:pPr>
      <w:r w:rsidRPr="002477CD">
        <w:rPr>
          <w:rFonts w:ascii="Century" w:hAnsi="Century"/>
          <w:b/>
          <w:kern w:val="0"/>
          <w:szCs w:val="20"/>
        </w:rPr>
        <w:t>［</w:t>
      </w:r>
      <w:r w:rsidRPr="002477CD">
        <w:rPr>
          <w:rFonts w:ascii="Century" w:hAnsi="Century" w:cs="Courier New"/>
          <w:b/>
          <w:szCs w:val="20"/>
        </w:rPr>
        <w:t>技術報告部門］　発表申込みおよび原稿送付先</w:t>
      </w:r>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szCs w:val="20"/>
        </w:rPr>
        <w:t>〒</w:t>
      </w:r>
      <w:r w:rsidRPr="002477CD">
        <w:rPr>
          <w:rFonts w:ascii="Century" w:hAnsi="Century" w:cs="Courier New" w:hint="eastAsia"/>
          <w:szCs w:val="20"/>
          <w:lang w:eastAsia="ja-JP"/>
        </w:rPr>
        <w:t>813</w:t>
      </w:r>
      <w:r w:rsidRPr="002477CD">
        <w:rPr>
          <w:rFonts w:ascii="Century" w:hAnsi="Century" w:cs="Courier New"/>
          <w:szCs w:val="20"/>
        </w:rPr>
        <w:t>-</w:t>
      </w:r>
      <w:r w:rsidRPr="002477CD">
        <w:rPr>
          <w:rFonts w:ascii="Century" w:hAnsi="Century" w:cs="Courier New" w:hint="eastAsia"/>
          <w:szCs w:val="20"/>
          <w:lang w:eastAsia="ja-JP"/>
        </w:rPr>
        <w:t>8503</w:t>
      </w:r>
      <w:r w:rsidRPr="002477CD">
        <w:rPr>
          <w:rFonts w:ascii="Century" w:hAnsi="Century" w:cs="Courier New"/>
          <w:szCs w:val="20"/>
        </w:rPr>
        <w:t xml:space="preserve">　</w:t>
      </w:r>
      <w:r w:rsidRPr="002477CD">
        <w:rPr>
          <w:rFonts w:ascii="Century" w:hAnsi="Century" w:cs="Courier New" w:hint="eastAsia"/>
          <w:szCs w:val="20"/>
        </w:rPr>
        <w:t>福岡県福岡市東区松香台</w:t>
      </w:r>
      <w:r w:rsidRPr="002477CD">
        <w:rPr>
          <w:rFonts w:ascii="Century" w:hAnsi="Century" w:cs="Courier New" w:hint="eastAsia"/>
          <w:szCs w:val="20"/>
          <w:lang w:eastAsia="ja-JP"/>
        </w:rPr>
        <w:t>2-3-1</w:t>
      </w:r>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hint="eastAsia"/>
          <w:szCs w:val="20"/>
        </w:rPr>
        <w:t>九州産業大学建築都市工学部</w:t>
      </w:r>
      <w:r w:rsidRPr="002477CD">
        <w:rPr>
          <w:rFonts w:ascii="Century" w:hAnsi="Century" w:cs="Courier New" w:hint="eastAsia"/>
          <w:szCs w:val="20"/>
        </w:rPr>
        <w:t xml:space="preserve"> </w:t>
      </w:r>
      <w:r w:rsidRPr="002477CD">
        <w:rPr>
          <w:rFonts w:ascii="Century" w:hAnsi="Century" w:cs="Courier New" w:hint="eastAsia"/>
          <w:szCs w:val="20"/>
        </w:rPr>
        <w:t>都市デザイン工学科</w:t>
      </w:r>
      <w:r w:rsidRPr="002477CD">
        <w:rPr>
          <w:rFonts w:ascii="Century" w:hAnsi="Century" w:cs="Courier New" w:hint="eastAsia"/>
          <w:szCs w:val="20"/>
        </w:rPr>
        <w:t xml:space="preserve"> </w:t>
      </w:r>
      <w:r w:rsidRPr="002477CD">
        <w:rPr>
          <w:rFonts w:ascii="Century" w:hAnsi="Century" w:cs="Courier New" w:hint="eastAsia"/>
          <w:szCs w:val="20"/>
        </w:rPr>
        <w:t>内田研究室</w:t>
      </w:r>
      <w:r w:rsidRPr="002477CD">
        <w:rPr>
          <w:rFonts w:ascii="Century" w:hAnsi="Century" w:cs="Courier New"/>
          <w:szCs w:val="20"/>
        </w:rPr>
        <w:t>内</w:t>
      </w:r>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szCs w:val="20"/>
        </w:rPr>
        <w:t>日本緑化工学会</w:t>
      </w:r>
      <w:r w:rsidRPr="002477CD">
        <w:rPr>
          <w:rFonts w:ascii="Century" w:hAnsi="Century" w:cs="Courier New"/>
          <w:szCs w:val="20"/>
        </w:rPr>
        <w:t xml:space="preserve"> </w:t>
      </w:r>
      <w:r w:rsidRPr="002477CD">
        <w:rPr>
          <w:rFonts w:ascii="Century" w:hAnsi="Century" w:cs="Courier New"/>
          <w:szCs w:val="20"/>
        </w:rPr>
        <w:t>大会特集号編集委員会（技術報告部門）</w:t>
      </w:r>
    </w:p>
    <w:p w:rsidR="00AB309E" w:rsidRPr="002477CD" w:rsidRDefault="00AB309E" w:rsidP="00AB309E">
      <w:pPr>
        <w:pStyle w:val="a5"/>
        <w:adjustRightInd w:val="0"/>
        <w:ind w:leftChars="512" w:left="851"/>
        <w:rPr>
          <w:rFonts w:ascii="Century" w:hAnsi="Century" w:cs="Courier New"/>
          <w:szCs w:val="20"/>
        </w:rPr>
      </w:pPr>
      <w:r w:rsidRPr="002477CD">
        <w:rPr>
          <w:rFonts w:ascii="Century" w:hAnsi="Century" w:cs="Courier New"/>
          <w:szCs w:val="20"/>
        </w:rPr>
        <w:t>TEL</w:t>
      </w:r>
      <w:r w:rsidRPr="002477CD">
        <w:rPr>
          <w:rFonts w:ascii="Century" w:hAnsi="Century" w:cs="Courier New"/>
          <w:szCs w:val="20"/>
        </w:rPr>
        <w:t>：</w:t>
      </w:r>
      <w:r w:rsidRPr="002477CD">
        <w:rPr>
          <w:rFonts w:ascii="Century" w:hAnsi="Century" w:cs="Courier New"/>
          <w:szCs w:val="20"/>
        </w:rPr>
        <w:t>0</w:t>
      </w:r>
      <w:r w:rsidRPr="002477CD">
        <w:rPr>
          <w:rFonts w:ascii="Century" w:hAnsi="Century" w:cs="Courier New" w:hint="eastAsia"/>
          <w:szCs w:val="20"/>
          <w:lang w:eastAsia="ja-JP"/>
        </w:rPr>
        <w:t>92</w:t>
      </w:r>
      <w:r w:rsidRPr="002477CD">
        <w:rPr>
          <w:rFonts w:ascii="Century" w:hAnsi="Century" w:cs="Courier New"/>
          <w:szCs w:val="20"/>
        </w:rPr>
        <w:t>-</w:t>
      </w:r>
      <w:r w:rsidRPr="002477CD">
        <w:rPr>
          <w:rFonts w:ascii="Century" w:hAnsi="Century" w:cs="Courier New" w:hint="eastAsia"/>
          <w:szCs w:val="20"/>
          <w:lang w:eastAsia="ja-JP"/>
        </w:rPr>
        <w:t>673</w:t>
      </w:r>
      <w:r w:rsidRPr="002477CD">
        <w:rPr>
          <w:rFonts w:ascii="Century" w:hAnsi="Century" w:cs="Courier New"/>
          <w:szCs w:val="20"/>
        </w:rPr>
        <w:t>-</w:t>
      </w:r>
      <w:r w:rsidRPr="002477CD">
        <w:rPr>
          <w:rFonts w:ascii="Century" w:hAnsi="Century" w:cs="Courier New" w:hint="eastAsia"/>
          <w:szCs w:val="20"/>
          <w:lang w:eastAsia="ja-JP"/>
        </w:rPr>
        <w:t>5674</w:t>
      </w:r>
      <w:r w:rsidRPr="002477CD">
        <w:rPr>
          <w:rFonts w:ascii="Century" w:hAnsi="Century" w:cs="Courier New"/>
          <w:szCs w:val="20"/>
        </w:rPr>
        <w:t xml:space="preserve">　　</w:t>
      </w:r>
      <w:r w:rsidRPr="002477CD">
        <w:rPr>
          <w:rFonts w:ascii="Century" w:hAnsi="Century" w:cs="Courier New"/>
          <w:szCs w:val="20"/>
        </w:rPr>
        <w:t>FAX</w:t>
      </w:r>
      <w:r w:rsidRPr="002477CD">
        <w:rPr>
          <w:rFonts w:ascii="Century" w:hAnsi="Century" w:cs="Courier New"/>
          <w:szCs w:val="20"/>
        </w:rPr>
        <w:t>：</w:t>
      </w:r>
      <w:r w:rsidRPr="002477CD">
        <w:rPr>
          <w:rFonts w:ascii="Century" w:hAnsi="Century" w:cs="Courier New"/>
          <w:szCs w:val="20"/>
        </w:rPr>
        <w:t>0</w:t>
      </w:r>
      <w:r w:rsidRPr="002477CD">
        <w:rPr>
          <w:rFonts w:ascii="Century" w:hAnsi="Century" w:cs="Courier New" w:hint="eastAsia"/>
          <w:szCs w:val="20"/>
          <w:lang w:eastAsia="ja-JP"/>
        </w:rPr>
        <w:t>92</w:t>
      </w:r>
      <w:r w:rsidRPr="002477CD">
        <w:rPr>
          <w:rFonts w:ascii="Century" w:hAnsi="Century" w:cs="Courier New"/>
          <w:szCs w:val="20"/>
        </w:rPr>
        <w:t>-</w:t>
      </w:r>
      <w:r w:rsidRPr="002477CD">
        <w:rPr>
          <w:rFonts w:ascii="Century" w:hAnsi="Century" w:cs="Courier New" w:hint="eastAsia"/>
          <w:szCs w:val="20"/>
          <w:lang w:eastAsia="ja-JP"/>
        </w:rPr>
        <w:t>673</w:t>
      </w:r>
      <w:r w:rsidRPr="002477CD">
        <w:rPr>
          <w:rFonts w:ascii="Century" w:hAnsi="Century" w:cs="Courier New"/>
          <w:szCs w:val="20"/>
        </w:rPr>
        <w:t>-</w:t>
      </w:r>
      <w:r w:rsidRPr="002477CD">
        <w:rPr>
          <w:rFonts w:ascii="Century" w:hAnsi="Century" w:cs="Courier New" w:hint="eastAsia"/>
          <w:szCs w:val="20"/>
          <w:lang w:eastAsia="ja-JP"/>
        </w:rPr>
        <w:t>5674</w:t>
      </w:r>
    </w:p>
    <w:p w:rsidR="00AB309E" w:rsidRPr="002477CD" w:rsidRDefault="00AB309E" w:rsidP="00AB309E">
      <w:pPr>
        <w:pStyle w:val="a5"/>
        <w:adjustRightInd w:val="0"/>
        <w:ind w:leftChars="512" w:left="851"/>
        <w:rPr>
          <w:rFonts w:ascii="Century" w:hAnsi="Century" w:cs="Courier New"/>
          <w:szCs w:val="20"/>
        </w:rPr>
      </w:pPr>
      <w:r w:rsidRPr="002477CD">
        <w:rPr>
          <w:rFonts w:ascii="Century" w:eastAsia="ＭＳ ゴシック" w:hAnsi="Century" w:cs="Courier New"/>
          <w:szCs w:val="20"/>
        </w:rPr>
        <w:t>E-mail</w:t>
      </w:r>
      <w:r w:rsidRPr="002477CD">
        <w:rPr>
          <w:rFonts w:ascii="Century" w:eastAsia="ＭＳ ゴシック" w:hAnsi="Century" w:cs="Courier New"/>
          <w:szCs w:val="20"/>
        </w:rPr>
        <w:t>：</w:t>
      </w:r>
      <w:r w:rsidRPr="002477CD">
        <w:rPr>
          <w:rFonts w:ascii="Century" w:eastAsia="ＭＳ ゴシック" w:hAnsi="Century" w:cs="Courier New" w:hint="eastAsia"/>
          <w:b/>
          <w:szCs w:val="20"/>
        </w:rPr>
        <w:t>uchida</w:t>
      </w:r>
      <w:r w:rsidRPr="002477CD">
        <w:rPr>
          <w:rFonts w:ascii="Century" w:eastAsia="ＭＳ ゴシック" w:hAnsi="Century" w:cs="Courier New"/>
          <w:b/>
          <w:szCs w:val="20"/>
        </w:rPr>
        <w:t>@</w:t>
      </w:r>
      <w:r w:rsidRPr="002477CD">
        <w:rPr>
          <w:rFonts w:ascii="Century" w:eastAsia="ＭＳ ゴシック" w:hAnsi="Century" w:cs="Courier New" w:hint="eastAsia"/>
          <w:b/>
          <w:szCs w:val="20"/>
        </w:rPr>
        <w:t>ip.kyusan-u.ac.jp</w:t>
      </w:r>
    </w:p>
    <w:p w:rsidR="00F12E59" w:rsidRPr="002477CD" w:rsidRDefault="00F12E59" w:rsidP="00F12E59">
      <w:pPr>
        <w:autoSpaceDE w:val="0"/>
        <w:autoSpaceDN w:val="0"/>
        <w:adjustRightInd w:val="0"/>
        <w:jc w:val="left"/>
        <w:rPr>
          <w:sz w:val="20"/>
          <w:szCs w:val="20"/>
        </w:rPr>
      </w:pPr>
      <w:r w:rsidRPr="002477CD">
        <w:rPr>
          <w:rFonts w:ascii="ＭＳ 明朝" w:hAnsi="ＭＳ 明朝" w:cs="ＭＳ 明朝" w:hint="eastAsia"/>
          <w:sz w:val="20"/>
          <w:szCs w:val="20"/>
        </w:rPr>
        <w:t>Ⅵ</w:t>
      </w:r>
      <w:r w:rsidRPr="002477CD">
        <w:rPr>
          <w:sz w:val="20"/>
          <w:szCs w:val="20"/>
        </w:rPr>
        <w:t>．原稿の取扱い</w:t>
      </w:r>
      <w:r w:rsidRPr="002477CD">
        <w:rPr>
          <w:sz w:val="20"/>
          <w:szCs w:val="20"/>
        </w:rPr>
        <w:t xml:space="preserve"> </w:t>
      </w:r>
    </w:p>
    <w:p w:rsidR="00F12E59" w:rsidRPr="00EA626E" w:rsidRDefault="00F12E59" w:rsidP="00F12E59">
      <w:pPr>
        <w:pStyle w:val="a5"/>
        <w:adjustRightInd w:val="0"/>
        <w:ind w:leftChars="171" w:left="284"/>
        <w:rPr>
          <w:rFonts w:ascii="Century" w:hAnsi="Century"/>
          <w:szCs w:val="20"/>
        </w:rPr>
      </w:pPr>
      <w:r w:rsidRPr="002477CD">
        <w:rPr>
          <w:rFonts w:ascii="Century" w:hAnsi="Century"/>
          <w:szCs w:val="20"/>
        </w:rPr>
        <w:t xml:space="preserve">　投稿原稿の整理は大会特集号編集委員</w:t>
      </w:r>
      <w:r w:rsidRPr="00EA626E">
        <w:rPr>
          <w:rFonts w:ascii="Century" w:hAnsi="Century"/>
          <w:szCs w:val="20"/>
        </w:rPr>
        <w:t>会が行い，論文については校閲委員の校閲を経て原稿の採否，その他を決定する。技術報告については，規定審査を経たのち修正の有無を決定する。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Ⅶ</w:t>
      </w:r>
      <w:r w:rsidRPr="00EA626E">
        <w:rPr>
          <w:rFonts w:ascii="Century" w:hAnsi="Century"/>
          <w:szCs w:val="20"/>
        </w:rPr>
        <w:t>．投稿手数料</w:t>
      </w:r>
    </w:p>
    <w:p w:rsidR="00F12E59" w:rsidRPr="00E41D41"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論文は一編</w:t>
      </w:r>
      <w:r w:rsidRPr="00E41D41">
        <w:rPr>
          <w:rFonts w:ascii="Century" w:hAnsi="Century"/>
          <w:szCs w:val="20"/>
        </w:rPr>
        <w:t>につき</w:t>
      </w:r>
      <w:r w:rsidRPr="00E41D41">
        <w:rPr>
          <w:rFonts w:ascii="Century" w:hAnsi="Century"/>
          <w:szCs w:val="20"/>
        </w:rPr>
        <w:t>11,000</w:t>
      </w:r>
      <w:r w:rsidRPr="00E41D41">
        <w:rPr>
          <w:rFonts w:ascii="Century" w:hAnsi="Century"/>
          <w:szCs w:val="20"/>
        </w:rPr>
        <w:t>円，技術報告は同</w:t>
      </w:r>
      <w:r w:rsidRPr="00E41D41">
        <w:rPr>
          <w:rFonts w:ascii="Century" w:hAnsi="Century"/>
          <w:szCs w:val="20"/>
        </w:rPr>
        <w:t>8,000</w:t>
      </w:r>
      <w:r w:rsidRPr="00E41D41">
        <w:rPr>
          <w:rFonts w:ascii="Century" w:hAnsi="Century"/>
          <w:szCs w:val="20"/>
        </w:rPr>
        <w:t>円を投稿時に入金すること。</w:t>
      </w:r>
    </w:p>
    <w:p w:rsidR="00F12E59" w:rsidRPr="00E41D41" w:rsidRDefault="00F12E59" w:rsidP="00F12E59">
      <w:pPr>
        <w:pStyle w:val="a5"/>
        <w:adjustRightInd w:val="0"/>
        <w:rPr>
          <w:rFonts w:ascii="Century" w:hAnsi="Century"/>
          <w:szCs w:val="20"/>
        </w:rPr>
      </w:pPr>
      <w:r w:rsidRPr="00E41D41">
        <w:rPr>
          <w:rFonts w:hAnsi="ＭＳ 明朝" w:cs="ＭＳ 明朝" w:hint="eastAsia"/>
          <w:szCs w:val="20"/>
        </w:rPr>
        <w:t>Ⅷ</w:t>
      </w:r>
      <w:r w:rsidRPr="00E41D41">
        <w:rPr>
          <w:rFonts w:ascii="Century" w:hAnsi="Century"/>
          <w:szCs w:val="20"/>
        </w:rPr>
        <w:t>．別刷り・カラー印刷</w:t>
      </w:r>
    </w:p>
    <w:p w:rsidR="00F12E59" w:rsidRPr="00E41D41" w:rsidRDefault="00F12E59" w:rsidP="00F12E59">
      <w:pPr>
        <w:pStyle w:val="a5"/>
        <w:adjustRightInd w:val="0"/>
        <w:ind w:leftChars="256" w:left="425"/>
        <w:rPr>
          <w:rFonts w:ascii="Century" w:hAnsi="Century"/>
          <w:szCs w:val="20"/>
        </w:rPr>
      </w:pPr>
      <w:r w:rsidRPr="00E41D41">
        <w:rPr>
          <w:rFonts w:ascii="Century" w:hAnsi="Century"/>
          <w:szCs w:val="20"/>
        </w:rPr>
        <w:t>・別刷は下記表のように実費負担（送料別）とする．</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895"/>
        <w:gridCol w:w="896"/>
        <w:gridCol w:w="896"/>
        <w:gridCol w:w="896"/>
        <w:gridCol w:w="896"/>
        <w:gridCol w:w="896"/>
      </w:tblGrid>
      <w:tr w:rsidR="00F12E59" w:rsidRPr="00E41D41" w:rsidTr="00BD0442">
        <w:trPr>
          <w:trHeight w:val="213"/>
        </w:trPr>
        <w:tc>
          <w:tcPr>
            <w:tcW w:w="955" w:type="dxa"/>
            <w:tcBorders>
              <w:bottom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部　数</w:t>
            </w:r>
          </w:p>
        </w:tc>
        <w:tc>
          <w:tcPr>
            <w:tcW w:w="895" w:type="dxa"/>
            <w:tcBorders>
              <w:left w:val="double" w:sz="4" w:space="0" w:color="auto"/>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300</w:t>
            </w:r>
          </w:p>
        </w:tc>
      </w:tr>
      <w:tr w:rsidR="00F12E59" w:rsidRPr="00E41D41" w:rsidTr="00BD0442">
        <w:trPr>
          <w:trHeight w:val="305"/>
        </w:trPr>
        <w:tc>
          <w:tcPr>
            <w:tcW w:w="955" w:type="dxa"/>
            <w:tcBorders>
              <w:top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価　格</w:t>
            </w:r>
          </w:p>
        </w:tc>
        <w:tc>
          <w:tcPr>
            <w:tcW w:w="895" w:type="dxa"/>
            <w:tcBorders>
              <w:top w:val="double" w:sz="4" w:space="0" w:color="auto"/>
              <w:left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7,500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9,500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11,750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14,000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16,250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18,500</w:t>
            </w:r>
          </w:p>
        </w:tc>
      </w:tr>
    </w:tbl>
    <w:p w:rsidR="00F12E59" w:rsidRPr="00E41D41" w:rsidRDefault="00F12E59" w:rsidP="00F12E59">
      <w:pPr>
        <w:pStyle w:val="a5"/>
        <w:adjustRightInd w:val="0"/>
        <w:ind w:left="426"/>
        <w:rPr>
          <w:rFonts w:ascii="Century" w:hAnsi="Century"/>
          <w:strike/>
          <w:szCs w:val="20"/>
        </w:rPr>
      </w:pPr>
      <w:r w:rsidRPr="00E41D41">
        <w:rPr>
          <w:rFonts w:ascii="Century" w:hAnsi="Century"/>
          <w:szCs w:val="20"/>
        </w:rPr>
        <w:t>・カラー印刷（図・表・写真）：実費負担</w:t>
      </w:r>
      <w:r w:rsidRPr="00E41D41">
        <w:rPr>
          <w:rFonts w:ascii="Century" w:hAnsi="Century"/>
          <w:szCs w:val="20"/>
        </w:rPr>
        <w:t>50,000</w:t>
      </w:r>
      <w:r w:rsidRPr="00E41D41">
        <w:rPr>
          <w:rFonts w:ascii="Century" w:hAnsi="Century"/>
          <w:szCs w:val="20"/>
        </w:rPr>
        <w:t>円／頁</w:t>
      </w:r>
    </w:p>
    <w:p w:rsidR="00700CD3" w:rsidRPr="00EA626E" w:rsidRDefault="00700CD3" w:rsidP="000E2D25">
      <w:pPr>
        <w:autoSpaceDE w:val="0"/>
        <w:autoSpaceDN w:val="0"/>
        <w:adjustRightInd w:val="0"/>
        <w:jc w:val="center"/>
        <w:rPr>
          <w:rFonts w:eastAsia="ＭＳ ゴシック" w:cs="ＭＳ Ｐゴシック"/>
          <w:b/>
          <w:kern w:val="0"/>
          <w:sz w:val="24"/>
          <w:szCs w:val="24"/>
          <w:lang w:val="ja-JP"/>
        </w:rPr>
        <w:sectPr w:rsidR="00700CD3" w:rsidRPr="00EA626E" w:rsidSect="00700CD3">
          <w:type w:val="continuous"/>
          <w:pgSz w:w="11907" w:h="16840" w:code="9"/>
          <w:pgMar w:top="1418" w:right="1134" w:bottom="1418" w:left="1134" w:header="720" w:footer="720" w:gutter="0"/>
          <w:cols w:space="720"/>
          <w:noEndnote/>
          <w:docGrid w:type="linesAndChars" w:linePitch="333" w:charSpace="-2829"/>
        </w:sectPr>
      </w:pPr>
    </w:p>
    <w:p w:rsidR="00374AEF" w:rsidRPr="002477CD" w:rsidRDefault="00F44F1B" w:rsidP="00374AEF">
      <w:pPr>
        <w:pStyle w:val="a5"/>
        <w:rPr>
          <w:rFonts w:ascii="Century" w:eastAsia="ＭＳ ゴシック" w:hAnsi="Century" w:cs="ＭＳ ゴシック"/>
          <w:b/>
          <w:sz w:val="22"/>
        </w:rPr>
      </w:pPr>
      <w:r w:rsidRPr="00EA626E">
        <w:rPr>
          <w:rFonts w:eastAsia="ＭＳ ゴシック" w:cs="ＭＳ Ｐゴシック"/>
          <w:b/>
          <w:kern w:val="0"/>
          <w:sz w:val="24"/>
          <w:szCs w:val="24"/>
          <w:lang w:val="ja-JP" w:eastAsia="zh-CN"/>
        </w:rPr>
        <w:lastRenderedPageBreak/>
        <w:br w:type="page"/>
      </w:r>
      <w:r w:rsidR="00374AEF" w:rsidRPr="00F51734">
        <w:rPr>
          <w:rFonts w:ascii="Century" w:eastAsia="ＭＳ ゴシック" w:hAnsi="Century" w:cs="ＭＳ ゴシック"/>
          <w:b/>
          <w:sz w:val="22"/>
        </w:rPr>
        <w:lastRenderedPageBreak/>
        <w:t>日本緑化工</w:t>
      </w:r>
      <w:r w:rsidR="00374AEF" w:rsidRPr="002477CD">
        <w:rPr>
          <w:rFonts w:ascii="Century" w:eastAsia="ＭＳ ゴシック" w:hAnsi="Century" w:cs="ＭＳ ゴシック"/>
          <w:b/>
          <w:sz w:val="22"/>
        </w:rPr>
        <w:t>学会大会特集号【論文・技術報告】原稿執筆要領　（</w:t>
      </w:r>
      <w:r w:rsidR="00374AEF" w:rsidRPr="002477CD">
        <w:rPr>
          <w:rFonts w:ascii="Century" w:eastAsia="ＭＳ ゴシック" w:hAnsi="Century" w:cs="ＭＳ ゴシック"/>
          <w:b/>
          <w:sz w:val="22"/>
        </w:rPr>
        <w:t>201</w:t>
      </w:r>
      <w:r w:rsidR="00C05628" w:rsidRPr="002477CD">
        <w:rPr>
          <w:rFonts w:ascii="Century" w:eastAsia="ＭＳ ゴシック" w:hAnsi="Century" w:cs="ＭＳ ゴシック" w:hint="eastAsia"/>
          <w:b/>
          <w:sz w:val="22"/>
          <w:lang w:eastAsia="ja-JP"/>
        </w:rPr>
        <w:t>9</w:t>
      </w:r>
      <w:r w:rsidR="00374AEF" w:rsidRPr="002477CD">
        <w:rPr>
          <w:rFonts w:ascii="Century" w:eastAsia="ＭＳ ゴシック" w:hAnsi="Century" w:cs="ＭＳ ゴシック"/>
          <w:b/>
          <w:sz w:val="22"/>
        </w:rPr>
        <w:t>年度）</w:t>
      </w:r>
    </w:p>
    <w:p w:rsidR="00374AEF" w:rsidRPr="002477CD" w:rsidRDefault="00374AEF" w:rsidP="00374AEF">
      <w:pPr>
        <w:pStyle w:val="a5"/>
        <w:rPr>
          <w:rFonts w:ascii="Century" w:hAnsi="Century" w:cs="ＭＳ ゴシック"/>
          <w:szCs w:val="20"/>
          <w:lang w:val="en-US"/>
        </w:rPr>
      </w:pPr>
    </w:p>
    <w:p w:rsidR="00374AEF" w:rsidRPr="002477CD" w:rsidRDefault="00374AEF" w:rsidP="00374AEF">
      <w:pPr>
        <w:pStyle w:val="a5"/>
        <w:ind w:left="142" w:hangingChars="76" w:hanging="142"/>
        <w:rPr>
          <w:rFonts w:ascii="ＭＳ ゴシック" w:eastAsia="ＭＳ ゴシック" w:hAnsi="ＭＳ ゴシック" w:cs="ＭＳ ゴシック"/>
          <w:b/>
        </w:rPr>
      </w:pPr>
      <w:r w:rsidRPr="002477CD">
        <w:rPr>
          <w:rFonts w:ascii="Century" w:eastAsia="ＭＳ ゴシック" w:hAnsi="Century" w:cs="ＭＳ ゴシック"/>
          <w:b/>
        </w:rPr>
        <w:t>1</w:t>
      </w:r>
      <w:r w:rsidRPr="002477CD">
        <w:rPr>
          <w:rFonts w:ascii="ＭＳ ゴシック" w:eastAsia="ＭＳ ゴシック" w:hAnsi="ＭＳ ゴシック" w:cs="ＭＳ ゴシック"/>
          <w:b/>
        </w:rPr>
        <w:t>.　原稿の作成</w:t>
      </w:r>
    </w:p>
    <w:p w:rsidR="00374AEF" w:rsidRPr="002477CD" w:rsidRDefault="00374AEF" w:rsidP="00374AEF">
      <w:pPr>
        <w:pStyle w:val="a5"/>
        <w:ind w:left="141" w:hangingChars="76" w:hanging="141"/>
        <w:rPr>
          <w:rFonts w:ascii="Century" w:hAnsi="Century" w:cs="ＭＳ ゴシック"/>
          <w:b/>
          <w:sz w:val="24"/>
          <w:szCs w:val="24"/>
        </w:rPr>
      </w:pPr>
      <w:r w:rsidRPr="002477CD">
        <w:rPr>
          <w:rFonts w:hAnsi="ＭＳ 明朝" w:cs="ＭＳ ゴシック"/>
          <w:szCs w:val="20"/>
        </w:rPr>
        <w:t>○</w:t>
      </w:r>
      <w:r w:rsidRPr="002477CD">
        <w:rPr>
          <w:rFonts w:ascii="Century" w:hAnsi="Century" w:cs="ＭＳ ゴシック"/>
          <w:szCs w:val="20"/>
        </w:rPr>
        <w:t>原稿は</w:t>
      </w:r>
      <w:r w:rsidRPr="002477CD">
        <w:rPr>
          <w:rFonts w:ascii="Century" w:hAnsi="Century" w:cs="ＭＳ ゴシック"/>
          <w:szCs w:val="20"/>
        </w:rPr>
        <w:t>A4</w:t>
      </w:r>
      <w:r w:rsidRPr="002477CD">
        <w:rPr>
          <w:rFonts w:ascii="Century" w:hAnsi="Century" w:cs="ＭＳ ゴシック"/>
          <w:szCs w:val="20"/>
        </w:rPr>
        <w:t>版の用紙を用い，</w:t>
      </w:r>
      <w:r w:rsidRPr="002477CD">
        <w:rPr>
          <w:rFonts w:ascii="Century" w:hAnsi="Century" w:cs="ＭＳ ゴシック" w:hint="eastAsia"/>
          <w:szCs w:val="20"/>
        </w:rPr>
        <w:t>Microsoft Word</w:t>
      </w:r>
      <w:r w:rsidRPr="002477CD">
        <w:rPr>
          <w:rFonts w:ascii="Century" w:hAnsi="Century" w:cs="ＭＳ ゴシック" w:hint="eastAsia"/>
          <w:szCs w:val="20"/>
        </w:rPr>
        <w:t>ファイル形式（</w:t>
      </w:r>
      <w:r w:rsidRPr="002477CD">
        <w:rPr>
          <w:rFonts w:ascii="Century" w:hAnsi="Century" w:cs="ＭＳ ゴシック" w:hint="eastAsia"/>
          <w:szCs w:val="20"/>
        </w:rPr>
        <w:t>docx</w:t>
      </w:r>
      <w:r w:rsidRPr="002477CD">
        <w:rPr>
          <w:rFonts w:ascii="Century" w:hAnsi="Century" w:cs="ＭＳ ゴシック" w:hint="eastAsia"/>
          <w:szCs w:val="20"/>
        </w:rPr>
        <w:t>形式以外は認めない）の原稿を作成する</w:t>
      </w:r>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原稿は</w:t>
      </w:r>
      <w:r w:rsidRPr="002477CD">
        <w:rPr>
          <w:rFonts w:ascii="Century" w:hAnsi="Century" w:cs="ＭＳ ゴシック" w:hint="eastAsia"/>
          <w:szCs w:val="20"/>
        </w:rPr>
        <w:t>学会ホームページに掲載される当該大会の原稿テンプレートを用いて</w:t>
      </w:r>
      <w:r w:rsidRPr="002477CD">
        <w:rPr>
          <w:rFonts w:ascii="Century" w:hAnsi="Century" w:cs="ＭＳ ゴシック"/>
          <w:szCs w:val="20"/>
        </w:rPr>
        <w:t>作成する。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hint="eastAsia"/>
          <w:szCs w:val="20"/>
        </w:rPr>
        <w:t>用紙には，図，表等もすべて割り付け，そのまま印刷できる形とする。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余白は上</w:t>
      </w:r>
      <w:r w:rsidRPr="002477CD">
        <w:rPr>
          <w:rFonts w:ascii="Century" w:hAnsi="Century" w:cs="ＭＳ ゴシック"/>
          <w:szCs w:val="20"/>
        </w:rPr>
        <w:t>35 mm</w:t>
      </w:r>
      <w:r w:rsidRPr="002477CD">
        <w:rPr>
          <w:rFonts w:ascii="Century" w:hAnsi="Century" w:cs="ＭＳ ゴシック"/>
          <w:szCs w:val="20"/>
        </w:rPr>
        <w:t>，下</w:t>
      </w:r>
      <w:r w:rsidRPr="002477CD">
        <w:rPr>
          <w:rFonts w:ascii="Century" w:hAnsi="Century" w:cs="ＭＳ ゴシック"/>
          <w:szCs w:val="20"/>
        </w:rPr>
        <w:t>30 mm</w:t>
      </w:r>
      <w:r w:rsidRPr="002477CD">
        <w:rPr>
          <w:rFonts w:ascii="Century" w:hAnsi="Century" w:cs="ＭＳ ゴシック"/>
          <w:szCs w:val="20"/>
        </w:rPr>
        <w:t>，左右各</w:t>
      </w:r>
      <w:r w:rsidRPr="002477CD">
        <w:rPr>
          <w:rFonts w:ascii="Century" w:hAnsi="Century" w:cs="ＭＳ ゴシック"/>
          <w:szCs w:val="20"/>
        </w:rPr>
        <w:t>1</w:t>
      </w:r>
      <w:r w:rsidR="00502BDC" w:rsidRPr="002477CD">
        <w:rPr>
          <w:rFonts w:ascii="Century" w:hAnsi="Century" w:cs="ＭＳ ゴシック" w:hint="eastAsia"/>
          <w:szCs w:val="20"/>
          <w:lang w:eastAsia="ja-JP"/>
        </w:rPr>
        <w:t>6</w:t>
      </w:r>
      <w:r w:rsidRPr="002477CD">
        <w:rPr>
          <w:rFonts w:ascii="Century" w:hAnsi="Century" w:cs="ＭＳ ゴシック"/>
          <w:szCs w:val="20"/>
        </w:rPr>
        <w:t xml:space="preserve"> mm</w:t>
      </w:r>
      <w:r w:rsidRPr="002477CD">
        <w:rPr>
          <w:rFonts w:ascii="Century" w:hAnsi="Century" w:cs="ＭＳ ゴシック"/>
          <w:szCs w:val="20"/>
        </w:rPr>
        <w:t>とする。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各ページの字数は</w:t>
      </w:r>
      <w:r w:rsidRPr="002477CD">
        <w:rPr>
          <w:rFonts w:ascii="Century" w:hAnsi="Century" w:cs="ＭＳ ゴシック"/>
          <w:szCs w:val="20"/>
        </w:rPr>
        <w:t>27</w:t>
      </w:r>
      <w:r w:rsidRPr="002477CD">
        <w:rPr>
          <w:rFonts w:ascii="Century" w:hAnsi="Century" w:cs="ＭＳ ゴシック"/>
          <w:szCs w:val="20"/>
        </w:rPr>
        <w:t>字</w:t>
      </w:r>
      <w:r w:rsidRPr="002477CD">
        <w:rPr>
          <w:rFonts w:ascii="Century" w:hAnsi="Century" w:cs="ＭＳ ゴシック"/>
          <w:szCs w:val="20"/>
        </w:rPr>
        <w:t>×48</w:t>
      </w:r>
      <w:r w:rsidRPr="002477CD">
        <w:rPr>
          <w:rFonts w:ascii="Century" w:hAnsi="Century" w:cs="ＭＳ ゴシック"/>
          <w:szCs w:val="20"/>
        </w:rPr>
        <w:t>行</w:t>
      </w:r>
      <w:r w:rsidRPr="002477CD">
        <w:rPr>
          <w:rFonts w:ascii="Century" w:hAnsi="Century" w:cs="ＭＳ ゴシック"/>
          <w:szCs w:val="20"/>
        </w:rPr>
        <w:t>×2</w:t>
      </w:r>
      <w:r w:rsidRPr="002477CD">
        <w:rPr>
          <w:rFonts w:ascii="Century" w:hAnsi="Century" w:cs="ＭＳ ゴシック"/>
          <w:szCs w:val="20"/>
        </w:rPr>
        <w:t>段組</w:t>
      </w:r>
      <w:r w:rsidRPr="002477CD">
        <w:rPr>
          <w:rFonts w:ascii="Century" w:hAnsi="Century" w:cs="ＭＳ ゴシック"/>
          <w:szCs w:val="20"/>
        </w:rPr>
        <w:t>(</w:t>
      </w:r>
      <w:r w:rsidRPr="002477CD">
        <w:rPr>
          <w:rFonts w:ascii="Century" w:hAnsi="Century" w:cs="ＭＳ ゴシック"/>
          <w:szCs w:val="20"/>
        </w:rPr>
        <w:t>段間のスペースは約</w:t>
      </w:r>
      <w:r w:rsidRPr="002477CD">
        <w:rPr>
          <w:rFonts w:ascii="Century" w:hAnsi="Century" w:cs="ＭＳ ゴシック"/>
          <w:szCs w:val="20"/>
        </w:rPr>
        <w:t>4</w:t>
      </w:r>
      <w:r w:rsidRPr="002477CD">
        <w:rPr>
          <w:rFonts w:ascii="Century" w:hAnsi="Century" w:cs="ＭＳ ゴシック"/>
          <w:szCs w:val="20"/>
        </w:rPr>
        <w:t>〜</w:t>
      </w:r>
      <w:r w:rsidRPr="002477CD">
        <w:rPr>
          <w:rFonts w:ascii="Century" w:hAnsi="Century" w:cs="ＭＳ ゴシック"/>
          <w:szCs w:val="20"/>
        </w:rPr>
        <w:t>6 mm)</w:t>
      </w:r>
      <w:r w:rsidRPr="002477CD">
        <w:rPr>
          <w:rFonts w:ascii="Century" w:hAnsi="Century" w:cs="ＭＳ ゴシック"/>
          <w:szCs w:val="20"/>
        </w:rPr>
        <w:t>を基本とする。</w:t>
      </w:r>
    </w:p>
    <w:p w:rsidR="00374AEF" w:rsidRPr="00F51734"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文字は，和文は</w:t>
      </w:r>
      <w:r w:rsidRPr="002477CD">
        <w:rPr>
          <w:rFonts w:ascii="Century" w:hAnsi="Century" w:cs="ＭＳ ゴシック" w:hint="eastAsia"/>
          <w:szCs w:val="20"/>
        </w:rPr>
        <w:t>全角</w:t>
      </w:r>
      <w:r w:rsidRPr="002477CD">
        <w:rPr>
          <w:rFonts w:ascii="Century" w:hAnsi="Century" w:cs="ＭＳ ゴシック"/>
          <w:szCs w:val="20"/>
        </w:rPr>
        <w:t>MS</w:t>
      </w:r>
      <w:r w:rsidRPr="002477CD">
        <w:rPr>
          <w:rFonts w:ascii="Century" w:hAnsi="Century" w:cs="ＭＳ ゴシック"/>
          <w:szCs w:val="20"/>
        </w:rPr>
        <w:t>明朝，英数字・記号は</w:t>
      </w:r>
      <w:r w:rsidRPr="002477CD">
        <w:rPr>
          <w:rFonts w:ascii="Century" w:hAnsi="Century" w:cs="ＭＳ ゴシック"/>
          <w:szCs w:val="20"/>
        </w:rPr>
        <w:t>Century</w:t>
      </w:r>
      <w:r w:rsidRPr="002477CD">
        <w:rPr>
          <w:rFonts w:ascii="Century" w:hAnsi="Century" w:cs="ＭＳ ゴシック"/>
          <w:szCs w:val="20"/>
        </w:rPr>
        <w:t>を</w:t>
      </w:r>
      <w:r w:rsidRPr="00F51734">
        <w:rPr>
          <w:rFonts w:ascii="Century" w:hAnsi="Century" w:cs="ＭＳ ゴシック"/>
          <w:szCs w:val="20"/>
        </w:rPr>
        <w:t>基本とする。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和文原稿の句読点は全角の「，」と「。」とする。</w:t>
      </w:r>
    </w:p>
    <w:p w:rsidR="00374AEF"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374AEF" w:rsidRPr="00F51734" w:rsidRDefault="00374AEF" w:rsidP="00374AEF">
      <w:pPr>
        <w:pStyle w:val="a5"/>
        <w:ind w:left="141" w:hangingChars="76" w:hanging="141"/>
        <w:rPr>
          <w:rFonts w:ascii="Century" w:hAnsi="Century" w:cs="ＭＳ ゴシック" w:hint="eastAsia"/>
          <w:szCs w:val="20"/>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原稿種別，表題，著者名，著者所属，摘要，キーワード</w:t>
      </w:r>
    </w:p>
    <w:p w:rsidR="00374AEF" w:rsidRPr="00F51734" w:rsidRDefault="00374AEF" w:rsidP="00374AEF">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原稿種別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ORIGINAL ARTICLE</w:t>
      </w:r>
      <w:r w:rsidRPr="00F51734">
        <w:rPr>
          <w:rFonts w:ascii="Century" w:hAnsi="Century" w:cs="ＭＳ ゴシック"/>
          <w:szCs w:val="20"/>
        </w:rPr>
        <w:t>」あるいは「技術報告</w:t>
      </w:r>
      <w:r w:rsidRPr="00F51734">
        <w:rPr>
          <w:rFonts w:ascii="Century" w:hAnsi="Century" w:cs="ＭＳ ゴシック"/>
          <w:szCs w:val="20"/>
        </w:rPr>
        <w:t xml:space="preserve"> TECHNICAL REPORT</w:t>
      </w:r>
      <w:r w:rsidRPr="00F51734">
        <w:rPr>
          <w:rFonts w:ascii="Century" w:hAnsi="Century" w:cs="ＭＳ ゴシック"/>
          <w:szCs w:val="20"/>
        </w:rPr>
        <w:t>」と明記する。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表題，著者名，著者所属</w:t>
      </w:r>
    </w:p>
    <w:p w:rsidR="00374AEF" w:rsidRPr="00F51734" w:rsidRDefault="00374AEF" w:rsidP="00374AEF">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r w:rsidRPr="00F51734">
        <w:rPr>
          <w:rFonts w:ascii="Century" w:eastAsia="ＭＳ ゴシック" w:hAnsi="Century" w:cs="ＭＳ ゴシック"/>
          <w:b/>
        </w:rPr>
        <w:t>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著者名の右肩に番号を添えること。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r w:rsidRPr="00F51734">
        <w:rPr>
          <w:rFonts w:ascii="Century" w:eastAsia="ＭＳ ゴシック" w:hAnsi="Century" w:cs="ＭＳ ゴシック"/>
          <w:b/>
        </w:rPr>
        <w:t>著者所属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所属のはじめに番号を添える。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所属の表記は，大学の場合には大学名および学部または研究科までを書く。その他の機関についてもこれに準ずる。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所属が変更された場合には旧所属を記載し，現所属を括弧内に</w:t>
      </w:r>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r w:rsidRPr="00F51734">
        <w:rPr>
          <w:rFonts w:ascii="Century" w:hAnsi="Century" w:cs="ＭＳ ゴシック"/>
          <w:szCs w:val="20"/>
        </w:rPr>
        <w:t>と書く。</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和文著者所属</w:t>
      </w:r>
      <w:r w:rsidRPr="00F51734">
        <w:rPr>
          <w:rFonts w:ascii="Century" w:hAnsi="Century" w:cs="ＭＳ ゴシック" w:hint="eastAsia"/>
          <w:szCs w:val="20"/>
        </w:rPr>
        <w:t>のあと</w:t>
      </w:r>
      <w:r>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摘要，キーワード</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「摘要：」「キーワード：」の語句は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r w:rsidRPr="00F51734">
        <w:rPr>
          <w:rFonts w:ascii="Century" w:hAnsi="Century" w:cs="ＭＳ ゴシック" w:hint="eastAsia"/>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 Key words</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英文著者名，英文表題，</w:t>
      </w:r>
      <w:r w:rsidRPr="00F51734">
        <w:rPr>
          <w:rFonts w:ascii="Century" w:hAnsi="Century" w:cs="ＭＳ ゴシック"/>
          <w:szCs w:val="20"/>
        </w:rPr>
        <w:t>Abstract, Key words</w:t>
      </w:r>
      <w:r w:rsidRPr="00F51734">
        <w:rPr>
          <w:rFonts w:ascii="Century" w:hAnsi="Century" w:cs="ＭＳ ゴシック"/>
          <w:szCs w:val="20"/>
        </w:rPr>
        <w:t>をつける。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英文著者名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「姓」，「名」の順に書き，姓と名の間は半角カンマ，半角スペースを挟む。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「姓」はすべて大文字，「名」は頭文字以外をすべて小文字とする。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英文表題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英文著者名に続けてコロンとスペース「</w:t>
      </w:r>
      <w:r w:rsidRPr="00F51734">
        <w:rPr>
          <w:rFonts w:ascii="Century" w:hAnsi="Century" w:cs="ＭＳ ゴシック"/>
          <w:szCs w:val="20"/>
        </w:rPr>
        <w:t xml:space="preserve">: </w:t>
      </w:r>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 words</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 xml:space="preserve">Key words: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」の語句は太字にし，それ以降は太字にしない。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連絡先著者</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本文</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r w:rsidRPr="00F51734">
        <w:rPr>
          <w:rFonts w:ascii="Century" w:eastAsia="ＭＳ ゴシック" w:hAnsi="Century" w:cs="ＭＳ ゴシック"/>
          <w:b/>
        </w:rPr>
        <w:t>本文</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本文を</w:t>
      </w:r>
      <w:r w:rsidRPr="00F51734">
        <w:rPr>
          <w:rFonts w:ascii="Century" w:hAnsi="Century" w:cs="ＭＳ ゴシック"/>
          <w:szCs w:val="20"/>
        </w:rPr>
        <w:t>Key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本文は，「</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r w:rsidRPr="00F51734">
        <w:rPr>
          <w:rFonts w:ascii="Century" w:hAnsi="Century" w:cs="ＭＳ ゴシック"/>
          <w:szCs w:val="20"/>
        </w:rPr>
        <w:t>はじめに</w:t>
      </w:r>
      <w:r w:rsidRPr="00F51734">
        <w:rPr>
          <w:rFonts w:ascii="Century" w:hAnsi="Century" w:cs="ＭＳ ゴシック"/>
          <w:szCs w:val="20"/>
        </w:rPr>
        <w:t>(</w:t>
      </w:r>
      <w:r w:rsidRPr="00F51734">
        <w:rPr>
          <w:rFonts w:ascii="Century" w:hAnsi="Century" w:cs="ＭＳ ゴシック"/>
          <w:szCs w:val="20"/>
        </w:rPr>
        <w:t>緒言</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r w:rsidRPr="00F51734">
        <w:rPr>
          <w:rFonts w:ascii="Century" w:hAnsi="Century" w:cs="ＭＳ ゴシック"/>
          <w:szCs w:val="20"/>
        </w:rPr>
        <w:t>材料と方法</w:t>
      </w:r>
      <w:r w:rsidRPr="00F51734">
        <w:rPr>
          <w:rFonts w:ascii="Century" w:hAnsi="Century" w:cs="ＭＳ ゴシック"/>
          <w:szCs w:val="20"/>
        </w:rPr>
        <w:t>(</w:t>
      </w:r>
      <w:r w:rsidRPr="00F51734">
        <w:rPr>
          <w:rFonts w:ascii="Century" w:hAnsi="Century" w:cs="ＭＳ ゴシック"/>
          <w:szCs w:val="20"/>
        </w:rPr>
        <w:t>研究の方法</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r w:rsidRPr="00F51734">
        <w:rPr>
          <w:rFonts w:ascii="Century" w:hAnsi="Century" w:cs="ＭＳ ゴシック"/>
          <w:szCs w:val="20"/>
        </w:rPr>
        <w:t>考察」</w:t>
      </w:r>
      <w:r w:rsidRPr="00F51734">
        <w:rPr>
          <w:rFonts w:ascii="Century" w:hAnsi="Century" w:cs="ＭＳ ゴシック"/>
          <w:szCs w:val="20"/>
        </w:rPr>
        <w:t>(</w:t>
      </w:r>
      <w:r w:rsidRPr="00F51734">
        <w:rPr>
          <w:rFonts w:ascii="Century" w:hAnsi="Century" w:cs="ＭＳ ゴシック"/>
          <w:szCs w:val="20"/>
        </w:rPr>
        <w:t>または，「</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結果と考察」としてもよい</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r w:rsidRPr="00F51734">
        <w:rPr>
          <w:rFonts w:ascii="Century" w:hAnsi="Century" w:cs="ＭＳ ゴシック"/>
          <w:szCs w:val="20"/>
        </w:rPr>
        <w:t>まとめ」などのように項目をたて，その順序にしたがって記述する。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r w:rsidRPr="00F51734">
        <w:rPr>
          <w:rFonts w:ascii="Century" w:eastAsia="ＭＳ ゴシック" w:hAnsi="Century" w:cs="ＭＳ ゴシック"/>
          <w:b/>
        </w:rPr>
        <w:t>見出し</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本文の見出しは次の通りとする。</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大見出し</w:t>
      </w:r>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中見出し</w:t>
      </w:r>
      <w:r>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w:t>
      </w:r>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小見出し以下</w:t>
      </w:r>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r w:rsidRPr="00F51734">
        <w:rPr>
          <w:rFonts w:ascii="Century" w:eastAsia="ＭＳ ゴシック" w:hAnsi="Century" w:cs="ＭＳ ゴシック"/>
          <w:b/>
        </w:rPr>
        <w:t>図，表，写真</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完全版下を当該位置にそのまま貼付すること。なお，版下をそのままのサイズで印刷するため，判読可能なものにすること。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横幅は，「</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位置は，それらを最初に引用する文章と同じページに置くことが望ましい。原稿末尾にまとめてはならない。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表はできるだけ縦罫は用いず，横罫のみが望ましい。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写真は鮮明なものを用いる。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写真および図表印刷にカラーを用いる場合には，その旨を投稿連絡票に明記すること。必要な経費はすべて著者負担となる。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図表の表題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図表には通し番号</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をうった表題を付ける。通し番号と表題との間にスペースを挟む。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374AEF" w:rsidRPr="00F51734" w:rsidRDefault="00374AEF" w:rsidP="00374AEF">
      <w:pPr>
        <w:pStyle w:val="a5"/>
        <w:ind w:left="141" w:hangingChars="76" w:hanging="141"/>
        <w:rPr>
          <w:rFonts w:ascii="Century" w:hAnsi="Century" w:cs="ＭＳ ゴシック"/>
          <w:szCs w:val="20"/>
          <w:highlight w:val="yellow"/>
        </w:rPr>
      </w:pPr>
      <w:r w:rsidRPr="00F51734">
        <w:rPr>
          <w:rFonts w:hAnsi="ＭＳ 明朝" w:cs="ＭＳ ゴシック"/>
          <w:szCs w:val="20"/>
        </w:rPr>
        <w:t>○</w:t>
      </w:r>
      <w:r w:rsidRPr="00F51734">
        <w:rPr>
          <w:rFonts w:ascii="Century" w:hAnsi="Century" w:cs="ＭＳ ゴシック"/>
          <w:szCs w:val="20"/>
        </w:rPr>
        <w:t>通し番号の</w:t>
      </w:r>
      <w:r w:rsidRPr="00F51734">
        <w:rPr>
          <w:rFonts w:ascii="Century" w:hAnsi="Century" w:cs="ＭＳ ゴシック" w:hint="eastAsia"/>
          <w:szCs w:val="20"/>
        </w:rPr>
        <w:t>部分</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複数行にわたる表題の場合は，インデントして折り返すこと。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英文表題を必ず併記すること。「</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和文の場合は表題の英文表記は不要とする。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初出の際には学名を命名者まで必ず記載すること。学名はイタリックとする。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欧語人名の姓は頭文字以外は小文字とする。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r w:rsidRPr="00F51734">
        <w:rPr>
          <w:rFonts w:ascii="Century" w:eastAsia="ＭＳ ゴシック" w:hAnsi="Century" w:cs="ＭＳ ゴシック"/>
          <w:b/>
        </w:rPr>
        <w:t>単位，数式，数字など</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単位は慣用となっている略字によって記載し，ピリオドはつけない。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数値と単位の間は，「</w:t>
      </w:r>
      <w:r w:rsidRPr="00F51734">
        <w:rPr>
          <w:rFonts w:ascii="Century" w:hAnsi="Century" w:cs="ＭＳ ゴシック"/>
          <w:szCs w:val="20"/>
        </w:rPr>
        <w:t>115 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」を挿入する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数式はセンタリングし，式番号は括弧書きで右詰めにすること。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謝辞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校閲（審査）中は，著者の特定が可能な情報が含まれないよう注意する。詳しくは大会特集号原稿投稿規程を参照すること。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投稿時から記載してよい。</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引用文献</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r w:rsidRPr="00F51734">
        <w:rPr>
          <w:rFonts w:ascii="Century" w:eastAsia="ＭＳ ゴシック" w:hAnsi="Century" w:cs="ＭＳ ゴシック"/>
          <w:b/>
        </w:rPr>
        <w:t>引用文献</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本文最終行</w:t>
      </w:r>
      <w:r w:rsidRPr="00F51734">
        <w:rPr>
          <w:rFonts w:ascii="Century" w:hAnsi="Century" w:cs="ＭＳ ゴシック"/>
          <w:szCs w:val="20"/>
        </w:rPr>
        <w:t>(</w:t>
      </w:r>
      <w:r w:rsidRPr="00F51734">
        <w:rPr>
          <w:rFonts w:ascii="Century" w:hAnsi="Century" w:cs="ＭＳ ゴシック"/>
          <w:szCs w:val="20"/>
        </w:rPr>
        <w:t>謝辞</w:t>
      </w:r>
      <w:r w:rsidRPr="00F51734">
        <w:rPr>
          <w:rFonts w:ascii="Century" w:hAnsi="Century" w:cs="ＭＳ ゴシック"/>
          <w:szCs w:val="20"/>
        </w:rPr>
        <w:t>)</w:t>
      </w:r>
      <w:r w:rsidRPr="00F51734">
        <w:rPr>
          <w:rFonts w:ascii="Century" w:hAnsi="Century" w:cs="ＭＳ ゴシック" w:hint="eastAsia"/>
          <w:szCs w:val="20"/>
        </w:rPr>
        <w:t>の下の行に</w:t>
      </w:r>
      <w:r w:rsidRPr="00F51734">
        <w:rPr>
          <w:rFonts w:ascii="Century" w:hAnsi="Century" w:cs="ＭＳ ゴシック"/>
          <w:szCs w:val="20"/>
        </w:rPr>
        <w:t>「引用文献」と書く。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A02432" w:rsidRDefault="00374AEF" w:rsidP="00374AEF">
      <w:pPr>
        <w:pStyle w:val="a5"/>
        <w:ind w:left="141" w:hangingChars="76" w:hanging="141"/>
        <w:rPr>
          <w:rFonts w:ascii="Century" w:hAnsi="Century" w:cs="ＭＳ ゴシック" w:hint="eastAsia"/>
          <w:szCs w:val="20"/>
          <w:lang w:eastAsia="ja-JP"/>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A02432">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6.2 </w:t>
      </w:r>
      <w:r w:rsidRPr="00F51734">
        <w:rPr>
          <w:rFonts w:ascii="Century" w:eastAsia="ＭＳ ゴシック" w:hAnsi="Century" w:cs="ＭＳ ゴシック"/>
          <w:b/>
        </w:rPr>
        <w:t>引用文献リスト掲載の範囲と順序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注記は本文中に収めることとし，引用の形をとらない。</w:t>
      </w: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t xml:space="preserve">6.3 </w:t>
      </w:r>
      <w:r w:rsidRPr="002477CD">
        <w:rPr>
          <w:rFonts w:ascii="Century" w:eastAsia="ＭＳ ゴシック" w:hAnsi="Century" w:cs="ＭＳ ゴシック"/>
          <w:b/>
        </w:rPr>
        <w:t>引用文献リストの記述方法</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雑誌等の場合は，著者名</w:t>
      </w:r>
      <w:r w:rsidRPr="002477CD">
        <w:rPr>
          <w:rFonts w:ascii="Century" w:hAnsi="Century" w:cs="ＭＳ ゴシック"/>
          <w:szCs w:val="20"/>
        </w:rPr>
        <w:t xml:space="preserve"> (</w:t>
      </w:r>
      <w:r w:rsidRPr="002477CD">
        <w:rPr>
          <w:rFonts w:ascii="Century" w:hAnsi="Century" w:cs="ＭＳ ゴシック"/>
          <w:szCs w:val="20"/>
        </w:rPr>
        <w:t>発行年</w:t>
      </w:r>
      <w:r w:rsidRPr="002477CD">
        <w:rPr>
          <w:rFonts w:ascii="Century" w:hAnsi="Century" w:cs="ＭＳ ゴシック"/>
          <w:szCs w:val="20"/>
        </w:rPr>
        <w:t xml:space="preserve">) </w:t>
      </w:r>
      <w:r w:rsidRPr="002477CD">
        <w:rPr>
          <w:rFonts w:ascii="Century" w:hAnsi="Century" w:cs="ＭＳ ゴシック"/>
          <w:szCs w:val="20"/>
        </w:rPr>
        <w:t>論文名</w:t>
      </w:r>
      <w:r w:rsidRPr="002477CD">
        <w:rPr>
          <w:rFonts w:ascii="Century" w:hAnsi="Century" w:cs="ＭＳ ゴシック"/>
          <w:szCs w:val="20"/>
        </w:rPr>
        <w:t xml:space="preserve">. </w:t>
      </w:r>
      <w:r w:rsidRPr="002477CD">
        <w:rPr>
          <w:rFonts w:ascii="Century" w:hAnsi="Century" w:cs="ＭＳ ゴシック"/>
          <w:szCs w:val="20"/>
        </w:rPr>
        <w:t>雑誌名</w:t>
      </w:r>
      <w:r w:rsidRPr="002477CD">
        <w:rPr>
          <w:rFonts w:ascii="Century" w:hAnsi="Century" w:cs="ＭＳ ゴシック" w:hint="eastAsia"/>
          <w:szCs w:val="20"/>
        </w:rPr>
        <w:t>,</w:t>
      </w:r>
      <w:r w:rsidRPr="002477CD">
        <w:rPr>
          <w:rFonts w:ascii="Century" w:hAnsi="Century" w:cs="ＭＳ ゴシック"/>
          <w:szCs w:val="20"/>
        </w:rPr>
        <w:t xml:space="preserve"> </w:t>
      </w:r>
      <w:r w:rsidR="006002FA" w:rsidRPr="002477CD">
        <w:rPr>
          <w:rFonts w:ascii="Century" w:hAnsi="Century" w:cs="ＭＳ ゴシック"/>
          <w:szCs w:val="20"/>
        </w:rPr>
        <w:t>巻</w:t>
      </w:r>
      <w:r w:rsidRPr="002477CD">
        <w:rPr>
          <w:rFonts w:ascii="Century" w:hAnsi="Century" w:cs="ＭＳ ゴシック"/>
          <w:szCs w:val="20"/>
        </w:rPr>
        <w:t>(</w:t>
      </w:r>
      <w:r w:rsidRPr="002477CD">
        <w:rPr>
          <w:rFonts w:ascii="Century" w:hAnsi="Century" w:cs="ＭＳ ゴシック"/>
          <w:szCs w:val="20"/>
        </w:rPr>
        <w:t>号</w:t>
      </w:r>
      <w:r w:rsidRPr="002477CD">
        <w:rPr>
          <w:rFonts w:ascii="Century" w:hAnsi="Century" w:cs="ＭＳ ゴシック"/>
          <w:szCs w:val="20"/>
        </w:rPr>
        <w:t xml:space="preserve">): </w:t>
      </w:r>
      <w:r w:rsidRPr="002477CD">
        <w:rPr>
          <w:rFonts w:ascii="Century" w:hAnsi="Century" w:cs="ＭＳ ゴシック"/>
          <w:szCs w:val="20"/>
        </w:rPr>
        <w:t>始頁</w:t>
      </w:r>
      <w:r w:rsidRPr="002477CD">
        <w:rPr>
          <w:rFonts w:ascii="Century" w:hAnsi="Century" w:cs="ＭＳ ゴシック"/>
          <w:szCs w:val="20"/>
        </w:rPr>
        <w:t>-</w:t>
      </w:r>
      <w:r w:rsidRPr="002477CD">
        <w:rPr>
          <w:rFonts w:ascii="Century" w:hAnsi="Century" w:cs="ＭＳ ゴシック"/>
          <w:szCs w:val="20"/>
        </w:rPr>
        <w:t>終頁</w:t>
      </w:r>
      <w:r w:rsidRPr="002477CD">
        <w:rPr>
          <w:rFonts w:ascii="Century" w:hAnsi="Century" w:cs="ＭＳ ゴシック"/>
          <w:szCs w:val="20"/>
        </w:rPr>
        <w:t xml:space="preserve">. </w:t>
      </w:r>
      <w:r w:rsidRPr="002477CD">
        <w:rPr>
          <w:rFonts w:ascii="Century" w:hAnsi="Century" w:cs="ＭＳ ゴシック"/>
          <w:szCs w:val="20"/>
        </w:rPr>
        <w:t>を基本とする。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単行本の場合は，著者名</w:t>
      </w:r>
      <w:r w:rsidRPr="002477CD">
        <w:rPr>
          <w:rFonts w:ascii="Century" w:hAnsi="Century" w:cs="ＭＳ ゴシック"/>
          <w:szCs w:val="20"/>
        </w:rPr>
        <w:t xml:space="preserve"> (</w:t>
      </w:r>
      <w:r w:rsidRPr="002477CD">
        <w:rPr>
          <w:rFonts w:ascii="Century" w:hAnsi="Century" w:cs="ＭＳ ゴシック"/>
          <w:szCs w:val="20"/>
        </w:rPr>
        <w:t>発行年</w:t>
      </w:r>
      <w:r w:rsidRPr="002477CD">
        <w:rPr>
          <w:rFonts w:ascii="Century" w:hAnsi="Century" w:cs="ＭＳ ゴシック"/>
          <w:szCs w:val="20"/>
        </w:rPr>
        <w:t xml:space="preserve">) </w:t>
      </w:r>
      <w:r w:rsidRPr="002477CD">
        <w:rPr>
          <w:rFonts w:ascii="Century" w:hAnsi="Century" w:cs="ＭＳ ゴシック"/>
          <w:szCs w:val="20"/>
        </w:rPr>
        <w:t>書名</w:t>
      </w:r>
      <w:r w:rsidRPr="002477CD">
        <w:rPr>
          <w:rFonts w:ascii="Century" w:hAnsi="Century" w:cs="ＭＳ ゴシック"/>
          <w:szCs w:val="20"/>
        </w:rPr>
        <w:t xml:space="preserve">. </w:t>
      </w:r>
      <w:r w:rsidRPr="002477CD">
        <w:rPr>
          <w:rFonts w:ascii="Century" w:hAnsi="Century" w:cs="ＭＳ ゴシック"/>
          <w:szCs w:val="20"/>
        </w:rPr>
        <w:t>発行所</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szCs w:val="20"/>
        </w:rPr>
        <w:t>頁数</w:t>
      </w:r>
      <w:r w:rsidRPr="002477CD">
        <w:rPr>
          <w:rFonts w:ascii="Century" w:hAnsi="Century" w:cs="ＭＳ ゴシック"/>
          <w:szCs w:val="20"/>
        </w:rPr>
        <w:t xml:space="preserve">(○ pp. </w:t>
      </w:r>
      <w:r w:rsidRPr="002477CD">
        <w:rPr>
          <w:rFonts w:ascii="Century" w:hAnsi="Century" w:cs="ＭＳ ゴシック"/>
          <w:szCs w:val="20"/>
        </w:rPr>
        <w:t>ないし</w:t>
      </w:r>
      <w:r w:rsidRPr="002477CD">
        <w:rPr>
          <w:rFonts w:ascii="Century" w:hAnsi="Century" w:cs="ＭＳ ゴシック"/>
          <w:szCs w:val="20"/>
        </w:rPr>
        <w:t xml:space="preserve">pp. ○-○). </w:t>
      </w:r>
      <w:r w:rsidRPr="002477CD">
        <w:rPr>
          <w:rFonts w:ascii="Century" w:hAnsi="Century" w:cs="ＭＳ ゴシック"/>
          <w:szCs w:val="20"/>
        </w:rPr>
        <w:t>を基本とする。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hint="eastAsia"/>
          <w:szCs w:val="20"/>
        </w:rPr>
        <w:t>Web</w:t>
      </w:r>
      <w:r w:rsidRPr="002477CD">
        <w:rPr>
          <w:rFonts w:ascii="Century" w:hAnsi="Century" w:cs="ＭＳ ゴシック" w:hint="eastAsia"/>
          <w:szCs w:val="20"/>
        </w:rPr>
        <w:t>サイト，</w:t>
      </w:r>
      <w:r w:rsidRPr="002477CD">
        <w:rPr>
          <w:rFonts w:ascii="Century" w:hAnsi="Century" w:cs="ＭＳ ゴシック" w:hint="eastAsia"/>
          <w:szCs w:val="20"/>
        </w:rPr>
        <w:t>Web</w:t>
      </w:r>
      <w:r w:rsidRPr="002477CD">
        <w:rPr>
          <w:rFonts w:ascii="Century" w:hAnsi="Century" w:cs="ＭＳ ゴシック" w:hint="eastAsia"/>
          <w:szCs w:val="20"/>
        </w:rPr>
        <w:t>ページ</w:t>
      </w:r>
      <w:r w:rsidRPr="002477CD">
        <w:rPr>
          <w:rFonts w:ascii="Century" w:hAnsi="Century" w:cs="ＭＳ ゴシック"/>
          <w:szCs w:val="20"/>
        </w:rPr>
        <w:t>の場合は，</w:t>
      </w:r>
      <w:r w:rsidRPr="002477CD">
        <w:rPr>
          <w:rFonts w:ascii="Century" w:hAnsi="Century" w:cs="ＭＳ ゴシック" w:hint="eastAsia"/>
          <w:szCs w:val="20"/>
        </w:rPr>
        <w:t>著者名</w:t>
      </w:r>
      <w:r w:rsidRPr="002477CD">
        <w:rPr>
          <w:rFonts w:ascii="Century" w:hAnsi="Century" w:cs="ＭＳ ゴシック" w:hint="eastAsia"/>
          <w:szCs w:val="20"/>
        </w:rPr>
        <w:t>. (</w:t>
      </w:r>
      <w:r w:rsidRPr="002477CD">
        <w:rPr>
          <w:rFonts w:ascii="Century" w:hAnsi="Century" w:cs="ＭＳ ゴシック" w:hint="eastAsia"/>
          <w:szCs w:val="20"/>
        </w:rPr>
        <w:t>更新</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hint="eastAsia"/>
          <w:szCs w:val="20"/>
        </w:rPr>
        <w:t>年</w:t>
      </w:r>
      <w:r w:rsidRPr="002477CD">
        <w:rPr>
          <w:rFonts w:ascii="Century" w:hAnsi="Century" w:cs="ＭＳ ゴシック"/>
          <w:szCs w:val="20"/>
        </w:rPr>
        <w:t>○</w:t>
      </w:r>
      <w:r w:rsidRPr="002477CD">
        <w:rPr>
          <w:rFonts w:ascii="Century" w:hAnsi="Century" w:cs="ＭＳ ゴシック" w:hint="eastAsia"/>
          <w:szCs w:val="20"/>
        </w:rPr>
        <w:t>月</w:t>
      </w:r>
      <w:r w:rsidRPr="002477CD">
        <w:rPr>
          <w:rFonts w:ascii="Century" w:hAnsi="Century" w:cs="ＭＳ ゴシック"/>
          <w:szCs w:val="20"/>
        </w:rPr>
        <w:t>○</w:t>
      </w:r>
      <w:r w:rsidRPr="002477CD">
        <w:rPr>
          <w:rFonts w:ascii="Century" w:hAnsi="Century" w:cs="ＭＳ ゴシック" w:hint="eastAsia"/>
          <w:szCs w:val="20"/>
        </w:rPr>
        <w:t>日</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hint="eastAsia"/>
          <w:szCs w:val="20"/>
        </w:rPr>
        <w:t>Web</w:t>
      </w:r>
      <w:r w:rsidRPr="002477CD">
        <w:rPr>
          <w:rFonts w:ascii="Century" w:hAnsi="Century" w:cs="ＭＳ ゴシック" w:hint="eastAsia"/>
          <w:szCs w:val="20"/>
        </w:rPr>
        <w:t>ページの題名</w:t>
      </w:r>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hint="eastAsia"/>
          <w:szCs w:val="20"/>
        </w:rPr>
        <w:t>Web</w:t>
      </w:r>
      <w:r w:rsidRPr="002477CD">
        <w:rPr>
          <w:rFonts w:ascii="Century" w:hAnsi="Century" w:cs="ＭＳ ゴシック" w:hint="eastAsia"/>
          <w:szCs w:val="20"/>
        </w:rPr>
        <w:t>サイトの名称</w:t>
      </w:r>
      <w:r w:rsidRPr="002477CD">
        <w:rPr>
          <w:rFonts w:ascii="Century" w:hAnsi="Century" w:cs="ＭＳ ゴシック" w:hint="eastAsia"/>
          <w:szCs w:val="20"/>
        </w:rPr>
        <w:t>. http://www.xxxxxxx (</w:t>
      </w:r>
      <w:r w:rsidRPr="002477CD">
        <w:rPr>
          <w:rFonts w:ascii="Century" w:hAnsi="Century" w:cs="ＭＳ ゴシック" w:hint="eastAsia"/>
          <w:szCs w:val="20"/>
        </w:rPr>
        <w:t>参照</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hint="eastAsia"/>
          <w:szCs w:val="20"/>
        </w:rPr>
        <w:t>年</w:t>
      </w:r>
      <w:r w:rsidRPr="002477CD">
        <w:rPr>
          <w:rFonts w:ascii="Century" w:hAnsi="Century" w:cs="ＭＳ ゴシック"/>
          <w:szCs w:val="20"/>
        </w:rPr>
        <w:t>○</w:t>
      </w:r>
      <w:r w:rsidRPr="002477CD">
        <w:rPr>
          <w:rFonts w:ascii="Century" w:hAnsi="Century" w:cs="ＭＳ ゴシック" w:hint="eastAsia"/>
          <w:szCs w:val="20"/>
        </w:rPr>
        <w:t>月</w:t>
      </w:r>
      <w:r w:rsidRPr="002477CD">
        <w:rPr>
          <w:rFonts w:ascii="Century" w:hAnsi="Century" w:cs="ＭＳ ゴシック"/>
          <w:szCs w:val="20"/>
        </w:rPr>
        <w:t>○</w:t>
      </w:r>
      <w:r w:rsidRPr="002477CD">
        <w:rPr>
          <w:rFonts w:ascii="Century" w:hAnsi="Century" w:cs="ＭＳ ゴシック" w:hint="eastAsia"/>
          <w:szCs w:val="20"/>
        </w:rPr>
        <w:t>日</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szCs w:val="20"/>
        </w:rPr>
        <w:t>を基本とする。</w:t>
      </w:r>
      <w:r w:rsidRPr="002477CD">
        <w:rPr>
          <w:rFonts w:ascii="Century" w:hAnsi="Century" w:cs="ＭＳ ゴシック" w:hint="eastAsia"/>
          <w:szCs w:val="20"/>
        </w:rPr>
        <w:t>URL</w:t>
      </w:r>
      <w:r w:rsidRPr="002477CD">
        <w:rPr>
          <w:rFonts w:ascii="Century" w:hAnsi="Century" w:cs="ＭＳ ゴシック" w:hint="eastAsia"/>
          <w:szCs w:val="20"/>
        </w:rPr>
        <w:t>は途中で適宜改行すること（</w:t>
      </w:r>
      <w:r w:rsidRPr="002477CD">
        <w:rPr>
          <w:rFonts w:ascii="Century" w:hAnsi="Century" w:cs="ＭＳ ゴシック" w:hint="eastAsia"/>
          <w:szCs w:val="20"/>
        </w:rPr>
        <w:t>Shift</w:t>
      </w:r>
      <w:r w:rsidRPr="002477CD">
        <w:rPr>
          <w:rFonts w:ascii="Century" w:hAnsi="Century" w:cs="ＭＳ ゴシック" w:hint="eastAsia"/>
          <w:szCs w:val="20"/>
        </w:rPr>
        <w:t>キーを押しながら</w:t>
      </w:r>
      <w:r w:rsidRPr="002477CD">
        <w:rPr>
          <w:rFonts w:ascii="Century" w:hAnsi="Century" w:cs="ＭＳ ゴシック" w:hint="eastAsia"/>
          <w:szCs w:val="20"/>
        </w:rPr>
        <w:t>Enter</w:t>
      </w:r>
      <w:r w:rsidRPr="002477CD">
        <w:rPr>
          <w:rFonts w:ascii="Century" w:hAnsi="Century" w:cs="ＭＳ ゴシック" w:hint="eastAsia"/>
          <w:szCs w:val="20"/>
        </w:rPr>
        <w:t>キーで改行するとよい）。更新年月日が不明の場合は括弧ごと省略する。</w:t>
      </w:r>
    </w:p>
    <w:p w:rsidR="00374AEF" w:rsidRPr="002477CD" w:rsidRDefault="00374AEF" w:rsidP="00374AEF">
      <w:pPr>
        <w:pStyle w:val="a5"/>
        <w:ind w:left="141" w:hangingChars="76" w:hanging="141"/>
        <w:rPr>
          <w:rFonts w:ascii="Century" w:hAnsi="Century" w:cs="Century"/>
        </w:rPr>
      </w:pPr>
      <w:r w:rsidRPr="002477CD">
        <w:rPr>
          <w:rFonts w:hAnsi="ＭＳ 明朝" w:cs="ＭＳ ゴシック"/>
          <w:szCs w:val="20"/>
        </w:rPr>
        <w:t>○</w:t>
      </w:r>
      <w:r w:rsidRPr="002477CD">
        <w:rPr>
          <w:rFonts w:ascii="Century" w:hAnsi="Century" w:cs="ＭＳ ゴシック"/>
          <w:szCs w:val="20"/>
        </w:rPr>
        <w:t>和文文献は</w:t>
      </w:r>
      <w:r w:rsidRPr="002477CD">
        <w:rPr>
          <w:rFonts w:ascii="Century" w:hAnsi="Century" w:cs="ＭＳ ゴシック"/>
          <w:szCs w:val="20"/>
        </w:rPr>
        <w:t>MS</w:t>
      </w:r>
      <w:r w:rsidRPr="002477CD">
        <w:rPr>
          <w:rFonts w:ascii="Century" w:hAnsi="Century" w:cs="ＭＳ ゴシック"/>
          <w:szCs w:val="20"/>
        </w:rPr>
        <w:t>明朝，</w:t>
      </w:r>
      <w:r w:rsidRPr="002477CD">
        <w:rPr>
          <w:rFonts w:ascii="Century" w:hAnsi="Century"/>
        </w:rPr>
        <w:t>英数字と「</w:t>
      </w:r>
      <w:r w:rsidRPr="002477CD">
        <w:rPr>
          <w:rFonts w:ascii="Century" w:hAnsi="Century" w:cs="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rPr>
        <w:t>」「</w:t>
      </w:r>
      <w:r w:rsidRPr="002477CD">
        <w:rPr>
          <w:rFonts w:ascii="Century" w:hAnsi="Century" w:cs="Century"/>
        </w:rPr>
        <w:t>.</w:t>
      </w:r>
      <w:r w:rsidRPr="002477CD">
        <w:rPr>
          <w:rFonts w:ascii="Century" w:hAnsi="Century"/>
        </w:rPr>
        <w:t>」「</w:t>
      </w:r>
      <w:r w:rsidRPr="002477CD">
        <w:rPr>
          <w:rFonts w:ascii="Century" w:hAnsi="Century" w:cs="Century"/>
        </w:rPr>
        <w:t>,</w:t>
      </w:r>
      <w:r w:rsidRPr="002477CD">
        <w:rPr>
          <w:rFonts w:ascii="Century" w:hAnsi="Century"/>
        </w:rPr>
        <w:t>」</w:t>
      </w:r>
      <w:r w:rsidRPr="002477CD">
        <w:rPr>
          <w:rFonts w:ascii="Century" w:hAnsi="Century" w:hint="eastAsia"/>
        </w:rPr>
        <w:t>「</w:t>
      </w:r>
      <w:r w:rsidRPr="002477CD">
        <w:rPr>
          <w:rFonts w:ascii="Century" w:hAnsi="Century" w:hint="eastAsia"/>
        </w:rPr>
        <w:t>"</w:t>
      </w:r>
      <w:r w:rsidRPr="002477CD">
        <w:rPr>
          <w:rFonts w:ascii="Century" w:hAnsi="Century" w:hint="eastAsia"/>
        </w:rPr>
        <w:t>」</w:t>
      </w:r>
      <w:r w:rsidRPr="002477CD">
        <w:rPr>
          <w:rFonts w:ascii="Century" w:hAnsi="Century"/>
        </w:rPr>
        <w:t>は</w:t>
      </w:r>
      <w:r w:rsidRPr="002477CD">
        <w:rPr>
          <w:rFonts w:ascii="Century" w:hAnsi="Century" w:hint="eastAsia"/>
        </w:rPr>
        <w:t>半角で</w:t>
      </w:r>
      <w:r w:rsidRPr="002477CD">
        <w:rPr>
          <w:rFonts w:ascii="Century" w:hAnsi="Century" w:cs="Century"/>
        </w:rPr>
        <w:t>Century</w:t>
      </w:r>
      <w:r w:rsidRPr="002477CD">
        <w:rPr>
          <w:rFonts w:ascii="Century" w:hAnsi="Century" w:cs="Century"/>
        </w:rPr>
        <w:t>。英文文献は</w:t>
      </w:r>
      <w:r w:rsidRPr="002477CD">
        <w:rPr>
          <w:rFonts w:ascii="Century" w:hAnsi="Century" w:cs="Century"/>
        </w:rPr>
        <w:t>Century</w:t>
      </w:r>
      <w:r w:rsidRPr="002477CD">
        <w:rPr>
          <w:rFonts w:ascii="Century" w:hAnsi="Century" w:cs="Century"/>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引用しようとする文献が欧文の場合，独文などの例外は除き，文頭および固有名詞の頭文字を大文字とする以外は小文字とする。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Century"/>
        </w:rPr>
        <w:t>文字サイズ</w:t>
      </w:r>
      <w:r w:rsidRPr="002477CD">
        <w:rPr>
          <w:rFonts w:ascii="Century" w:hAnsi="Century" w:cs="ＭＳ ゴシック"/>
          <w:szCs w:val="20"/>
        </w:rPr>
        <w:t>8.5</w:t>
      </w:r>
      <w:r w:rsidRPr="002477CD">
        <w:rPr>
          <w:rFonts w:ascii="Century" w:hAnsi="Century" w:cs="ＭＳ ゴシック"/>
          <w:szCs w:val="20"/>
        </w:rPr>
        <w:t>ポイント。</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その他の詳細は以下の例示に準じること。</w:t>
      </w:r>
    </w:p>
    <w:p w:rsidR="00374AEF" w:rsidRPr="002477CD" w:rsidRDefault="00374AEF" w:rsidP="00374AEF">
      <w:pPr>
        <w:pStyle w:val="a5"/>
        <w:rPr>
          <w:rFonts w:ascii="Century" w:hAnsi="Century" w:cs="ＭＳ ゴシック"/>
          <w:b/>
          <w:szCs w:val="20"/>
        </w:rPr>
      </w:pPr>
      <w:r w:rsidRPr="002477CD">
        <w:rPr>
          <w:rFonts w:ascii="Century" w:hAnsi="Century" w:cs="ＭＳ ゴシック"/>
          <w:b/>
          <w:szCs w:val="20"/>
        </w:rPr>
        <w:t>(</w:t>
      </w:r>
      <w:r w:rsidRPr="002477CD">
        <w:rPr>
          <w:rFonts w:ascii="Century" w:hAnsi="Century" w:cs="ＭＳ ゴシック"/>
          <w:b/>
          <w:szCs w:val="20"/>
        </w:rPr>
        <w:t>例：和文原稿を書いている場合</w:t>
      </w:r>
      <w:r w:rsidRPr="002477CD">
        <w:rPr>
          <w:rFonts w:ascii="Century" w:hAnsi="Century" w:cs="ＭＳ ゴシック"/>
          <w:b/>
          <w:szCs w:val="20"/>
        </w:rPr>
        <w:t>)</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r w:rsidRPr="002477CD">
        <w:rPr>
          <w:rFonts w:ascii="Century" w:hAnsi="Century" w:cs="ＭＳ ゴシック"/>
          <w:szCs w:val="20"/>
        </w:rPr>
        <w:t>単行本・辞典など</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1) </w:t>
      </w:r>
      <w:r w:rsidRPr="002477CD">
        <w:rPr>
          <w:rFonts w:ascii="Century" w:hAnsi="Century" w:cs="ＭＳ ゴシック"/>
          <w:szCs w:val="20"/>
        </w:rPr>
        <w:t>中西　哲</w:t>
      </w:r>
      <w:r w:rsidRPr="002477CD">
        <w:rPr>
          <w:rFonts w:ascii="Century" w:hAnsi="Century" w:cs="ＭＳ ゴシック"/>
          <w:szCs w:val="20"/>
        </w:rPr>
        <w:t xml:space="preserve"> (1977) </w:t>
      </w:r>
      <w:r w:rsidRPr="002477CD">
        <w:rPr>
          <w:rFonts w:ascii="Century" w:hAnsi="Century" w:cs="ＭＳ ゴシック"/>
          <w:szCs w:val="20"/>
        </w:rPr>
        <w:t>群落の生活型構造</w:t>
      </w:r>
      <w:r w:rsidRPr="002477CD">
        <w:rPr>
          <w:rFonts w:ascii="Century" w:hAnsi="Century" w:cs="ＭＳ ゴシック"/>
          <w:szCs w:val="20"/>
        </w:rPr>
        <w:t xml:space="preserve">. </w:t>
      </w:r>
      <w:r w:rsidRPr="002477CD">
        <w:rPr>
          <w:rFonts w:ascii="Century" w:hAnsi="Century" w:cs="ＭＳ ゴシック"/>
          <w:szCs w:val="20"/>
        </w:rPr>
        <w:t>伊藤秀三編</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szCs w:val="20"/>
        </w:rPr>
        <w:t>群落の組成と構造</w:t>
      </w:r>
      <w:r w:rsidRPr="002477CD">
        <w:rPr>
          <w:rFonts w:ascii="Century" w:hAnsi="Century" w:cs="ＭＳ ゴシック"/>
          <w:szCs w:val="20"/>
        </w:rPr>
        <w:t xml:space="preserve">. </w:t>
      </w:r>
      <w:r w:rsidRPr="002477CD">
        <w:rPr>
          <w:rFonts w:ascii="Century" w:hAnsi="Century" w:cs="ＭＳ ゴシック"/>
          <w:szCs w:val="20"/>
        </w:rPr>
        <w:t>朝倉書店</w:t>
      </w:r>
      <w:r w:rsidRPr="002477CD">
        <w:rPr>
          <w:rFonts w:ascii="Century" w:hAnsi="Century" w:cs="ＭＳ ゴシック" w:hint="eastAsia"/>
          <w:szCs w:val="20"/>
        </w:rPr>
        <w:t>,</w:t>
      </w:r>
      <w:r w:rsidRPr="002477CD">
        <w:rPr>
          <w:rFonts w:ascii="Century" w:hAnsi="Century" w:cs="ＭＳ ゴシック"/>
          <w:szCs w:val="20"/>
        </w:rPr>
        <w:t xml:space="preserve"> pp. 193-251.</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2) </w:t>
      </w:r>
      <w:r w:rsidRPr="002477CD">
        <w:rPr>
          <w:rFonts w:ascii="Century" w:hAnsi="Century" w:cs="ＭＳ ゴシック"/>
          <w:szCs w:val="20"/>
        </w:rPr>
        <w:t>日本緑化工学会編</w:t>
      </w:r>
      <w:r w:rsidRPr="002477CD">
        <w:rPr>
          <w:rFonts w:ascii="Century" w:hAnsi="Century" w:cs="ＭＳ ゴシック"/>
          <w:szCs w:val="20"/>
        </w:rPr>
        <w:t xml:space="preserve"> (1990) </w:t>
      </w:r>
      <w:r w:rsidRPr="002477CD">
        <w:rPr>
          <w:rFonts w:ascii="Century" w:hAnsi="Century" w:cs="ＭＳ ゴシック"/>
          <w:szCs w:val="20"/>
        </w:rPr>
        <w:t>緑化技術用語事典</w:t>
      </w:r>
      <w:r w:rsidRPr="002477CD">
        <w:rPr>
          <w:rFonts w:ascii="Century" w:hAnsi="Century" w:cs="ＭＳ ゴシック"/>
          <w:szCs w:val="20"/>
        </w:rPr>
        <w:t xml:space="preserve">. </w:t>
      </w:r>
      <w:r w:rsidRPr="002477CD">
        <w:rPr>
          <w:rFonts w:ascii="Century" w:hAnsi="Century" w:cs="ＭＳ ゴシック"/>
          <w:szCs w:val="20"/>
        </w:rPr>
        <w:t>山海堂</w:t>
      </w:r>
      <w:r w:rsidRPr="002477CD">
        <w:rPr>
          <w:rFonts w:ascii="Century" w:hAnsi="Century" w:cs="ＭＳ ゴシック" w:hint="eastAsia"/>
          <w:szCs w:val="20"/>
        </w:rPr>
        <w:t>,</w:t>
      </w:r>
      <w:r w:rsidRPr="002477CD">
        <w:rPr>
          <w:rFonts w:ascii="Century" w:hAnsi="Century" w:cs="ＭＳ ゴシック"/>
          <w:szCs w:val="20"/>
        </w:rPr>
        <w:t xml:space="preserve"> 280 pp.</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r w:rsidRPr="002477CD">
        <w:rPr>
          <w:rFonts w:ascii="Century" w:hAnsi="Century" w:cs="ＭＳ ゴシック"/>
          <w:szCs w:val="20"/>
        </w:rPr>
        <w:t>雑誌</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 xml:space="preserve">3) </w:t>
      </w:r>
      <w:r w:rsidRPr="002477CD">
        <w:rPr>
          <w:rFonts w:ascii="Century" w:hAnsi="Century" w:cs="ＭＳ ゴシック"/>
          <w:szCs w:val="20"/>
        </w:rPr>
        <w:t>大手桂二</w:t>
      </w:r>
      <w:r w:rsidRPr="002477CD">
        <w:rPr>
          <w:rFonts w:ascii="Century" w:hAnsi="Century" w:cs="ＭＳ ゴシック"/>
          <w:szCs w:val="20"/>
        </w:rPr>
        <w:t xml:space="preserve"> (1989) </w:t>
      </w:r>
      <w:r w:rsidRPr="002477CD">
        <w:rPr>
          <w:rFonts w:ascii="Century" w:hAnsi="Century" w:cs="ＭＳ ゴシック"/>
          <w:szCs w:val="20"/>
        </w:rPr>
        <w:t>山腹緑化施工地の評価手法に関する研究</w:t>
      </w:r>
      <w:r w:rsidRPr="002477CD">
        <w:rPr>
          <w:rFonts w:ascii="Century" w:hAnsi="Century" w:cs="ＭＳ ゴシック"/>
          <w:szCs w:val="20"/>
        </w:rPr>
        <w:t xml:space="preserve">. </w:t>
      </w:r>
      <w:r w:rsidRPr="002477CD">
        <w:rPr>
          <w:rFonts w:ascii="Century" w:hAnsi="Century" w:cs="ＭＳ ゴシック"/>
          <w:szCs w:val="20"/>
        </w:rPr>
        <w:t>緑化工技術</w:t>
      </w:r>
      <w:r w:rsidRPr="002477CD">
        <w:rPr>
          <w:rFonts w:ascii="Century" w:hAnsi="Century" w:cs="ＭＳ ゴシック" w:hint="eastAsia"/>
          <w:szCs w:val="20"/>
        </w:rPr>
        <w:t>,</w:t>
      </w:r>
      <w:r w:rsidRPr="002477CD">
        <w:rPr>
          <w:rFonts w:ascii="Century" w:hAnsi="Century" w:cs="ＭＳ ゴシック"/>
          <w:szCs w:val="20"/>
        </w:rPr>
        <w:t xml:space="preserve"> 14(1): 12-20.</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4) Tobias, D. J., Yoshikawa, K., Ikemoto, A. and Yamaguchi, H. (1994) Seasonal changes of leaf chlorophyll content in the crowns of several broad-leaved tree species. J. Jpn. Soc. Reveget. Tech., 20(1): 21-32.</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 xml:space="preserve">5) </w:t>
      </w:r>
      <w:r w:rsidRPr="002477CD">
        <w:rPr>
          <w:rFonts w:ascii="Century" w:hAnsi="Century" w:cs="ＭＳ ゴシック"/>
          <w:szCs w:val="20"/>
        </w:rPr>
        <w:t>山中典和・王　林和・吉川　賢</w:t>
      </w:r>
      <w:r w:rsidRPr="002477CD">
        <w:rPr>
          <w:rFonts w:ascii="Century" w:hAnsi="Century" w:cs="ＭＳ ゴシック"/>
          <w:szCs w:val="20"/>
        </w:rPr>
        <w:t xml:space="preserve"> (2000) </w:t>
      </w:r>
      <w:r w:rsidRPr="002477CD">
        <w:rPr>
          <w:rFonts w:ascii="Century" w:hAnsi="Century" w:cs="ＭＳ ゴシック"/>
          <w:szCs w:val="20"/>
        </w:rPr>
        <w:t>中国内蒙古毛烏素沙地における臭柏</w:t>
      </w:r>
      <w:r w:rsidRPr="002477CD">
        <w:rPr>
          <w:rFonts w:ascii="Century" w:hAnsi="Century" w:cs="ＭＳ ゴシック"/>
          <w:szCs w:val="20"/>
        </w:rPr>
        <w:t>(</w:t>
      </w:r>
      <w:r w:rsidRPr="002477CD">
        <w:rPr>
          <w:rFonts w:ascii="Century" w:hAnsi="Century" w:cs="ＭＳ ゴシック"/>
          <w:i/>
          <w:szCs w:val="20"/>
        </w:rPr>
        <w:t>Sabina vulgaris</w:t>
      </w:r>
      <w:r w:rsidRPr="002477CD">
        <w:rPr>
          <w:rFonts w:ascii="Century" w:hAnsi="Century" w:cs="ＭＳ ゴシック"/>
          <w:szCs w:val="20"/>
        </w:rPr>
        <w:t xml:space="preserve"> Ant.)</w:t>
      </w:r>
      <w:r w:rsidRPr="002477CD">
        <w:rPr>
          <w:rFonts w:ascii="Century" w:hAnsi="Century" w:cs="ＭＳ ゴシック"/>
          <w:szCs w:val="20"/>
        </w:rPr>
        <w:t>更新場所の微環境</w:t>
      </w:r>
      <w:r w:rsidRPr="002477CD">
        <w:rPr>
          <w:rFonts w:ascii="Century" w:hAnsi="Century" w:cs="ＭＳ ゴシック"/>
          <w:szCs w:val="20"/>
        </w:rPr>
        <w:t xml:space="preserve">. </w:t>
      </w:r>
      <w:r w:rsidRPr="002477CD">
        <w:rPr>
          <w:rFonts w:ascii="Century" w:hAnsi="Century" w:cs="ＭＳ ゴシック"/>
          <w:szCs w:val="20"/>
        </w:rPr>
        <w:t>日本緑化工学会誌</w:t>
      </w:r>
      <w:r w:rsidRPr="002477CD">
        <w:rPr>
          <w:rFonts w:ascii="Century" w:hAnsi="Century" w:cs="ＭＳ ゴシック" w:hint="eastAsia"/>
          <w:szCs w:val="20"/>
        </w:rPr>
        <w:t>,</w:t>
      </w:r>
      <w:r w:rsidRPr="002477CD">
        <w:rPr>
          <w:rFonts w:ascii="Century" w:hAnsi="Century" w:cs="ＭＳ ゴシック"/>
          <w:szCs w:val="20"/>
        </w:rPr>
        <w:t xml:space="preserve"> 25: 427-430.</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 xml:space="preserve">6) </w:t>
      </w:r>
      <w:r w:rsidRPr="002477CD">
        <w:rPr>
          <w:rFonts w:ascii="Century" w:hAnsi="Century" w:cs="ＭＳ ゴシック" w:hint="eastAsia"/>
          <w:szCs w:val="20"/>
        </w:rPr>
        <w:t>環境省</w:t>
      </w:r>
      <w:r w:rsidRPr="002477CD">
        <w:rPr>
          <w:rFonts w:ascii="Century" w:hAnsi="Century" w:cs="ＭＳ ゴシック" w:hint="eastAsia"/>
          <w:szCs w:val="20"/>
        </w:rPr>
        <w:t>. (</w:t>
      </w:r>
      <w:r w:rsidRPr="002477CD">
        <w:rPr>
          <w:rFonts w:ascii="Century" w:hAnsi="Century" w:cs="ＭＳ ゴシック" w:hint="eastAsia"/>
          <w:szCs w:val="20"/>
        </w:rPr>
        <w:t>更新</w:t>
      </w:r>
      <w:r w:rsidRPr="002477CD">
        <w:rPr>
          <w:rFonts w:ascii="Century" w:hAnsi="Century" w:cs="ＭＳ ゴシック" w:hint="eastAsia"/>
          <w:szCs w:val="20"/>
        </w:rPr>
        <w:t>: 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hint="eastAsia"/>
          <w:szCs w:val="20"/>
        </w:rPr>
        <w:t>1</w:t>
      </w:r>
      <w:r w:rsidRPr="002477CD">
        <w:rPr>
          <w:rFonts w:ascii="Century" w:hAnsi="Century" w:cs="ＭＳ ゴシック" w:hint="eastAsia"/>
          <w:szCs w:val="20"/>
        </w:rPr>
        <w:t>日</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hint="eastAsia"/>
          <w:szCs w:val="20"/>
        </w:rPr>
        <w:t>特定外来生物等一覧</w:t>
      </w:r>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hint="eastAsia"/>
          <w:szCs w:val="20"/>
        </w:rPr>
        <w:t>環境省ホームページ</w:t>
      </w:r>
      <w:r w:rsidRPr="002477CD">
        <w:rPr>
          <w:rFonts w:ascii="Century" w:hAnsi="Century" w:cs="ＭＳ ゴシック" w:hint="eastAsia"/>
          <w:szCs w:val="20"/>
        </w:rPr>
        <w:t xml:space="preserve">. </w:t>
      </w:r>
      <w:r w:rsidRPr="002477CD">
        <w:rPr>
          <w:rFonts w:ascii="Century" w:hAnsi="Century" w:cs="ＭＳ ゴシック"/>
          <w:szCs w:val="20"/>
        </w:rPr>
        <w:t>http://www.env.go.jp/</w:t>
      </w:r>
      <w:r w:rsidRPr="002477CD">
        <w:rPr>
          <w:rFonts w:ascii="Century" w:hAnsi="Century" w:cs="ＭＳ ゴシック"/>
          <w:szCs w:val="20"/>
        </w:rPr>
        <w:br/>
        <w:t>nature/intro/1outline/list/index.html</w:t>
      </w:r>
      <w:r w:rsidRPr="002477CD">
        <w:rPr>
          <w:rFonts w:ascii="Century" w:hAnsi="Century" w:cs="ＭＳ ゴシック" w:hint="eastAsia"/>
          <w:szCs w:val="20"/>
        </w:rPr>
        <w:t xml:space="preserve"> (</w:t>
      </w:r>
      <w:r w:rsidRPr="002477CD">
        <w:rPr>
          <w:rFonts w:ascii="Century" w:hAnsi="Century" w:cs="ＭＳ ゴシック" w:hint="eastAsia"/>
          <w:szCs w:val="20"/>
        </w:rPr>
        <w:t>参照</w:t>
      </w:r>
      <w:r w:rsidRPr="002477CD">
        <w:rPr>
          <w:rFonts w:ascii="Century" w:hAnsi="Century" w:cs="ＭＳ ゴシック" w:hint="eastAsia"/>
          <w:szCs w:val="20"/>
        </w:rPr>
        <w:t xml:space="preserve">: </w:t>
      </w:r>
      <w:r w:rsidRPr="002477CD">
        <w:rPr>
          <w:rFonts w:ascii="Century" w:hAnsi="Century" w:cs="ＭＳ ゴシック"/>
          <w:szCs w:val="20"/>
        </w:rPr>
        <w:t>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szCs w:val="20"/>
        </w:rPr>
        <w:t>8</w:t>
      </w:r>
      <w:r w:rsidRPr="002477CD">
        <w:rPr>
          <w:rFonts w:ascii="Century" w:hAnsi="Century" w:cs="ＭＳ ゴシック" w:hint="eastAsia"/>
          <w:szCs w:val="20"/>
        </w:rPr>
        <w:t>日</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 xml:space="preserve">7) </w:t>
      </w:r>
      <w:r w:rsidRPr="002477CD">
        <w:rPr>
          <w:rFonts w:ascii="Century" w:hAnsi="Century" w:cs="ＭＳ ゴシック" w:hint="eastAsia"/>
          <w:szCs w:val="20"/>
        </w:rPr>
        <w:t>気象庁</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hint="eastAsia"/>
          <w:szCs w:val="20"/>
        </w:rPr>
        <w:t>過去の気象データ検索</w:t>
      </w:r>
      <w:r w:rsidRPr="002477CD">
        <w:rPr>
          <w:rFonts w:ascii="Century" w:hAnsi="Century" w:cs="ＭＳ ゴシック"/>
          <w:szCs w:val="20"/>
        </w:rPr>
        <w:t>”</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hint="eastAsia"/>
          <w:szCs w:val="20"/>
        </w:rPr>
        <w:t>気象庁ホームページ</w:t>
      </w:r>
      <w:r w:rsidRPr="002477CD">
        <w:rPr>
          <w:rFonts w:ascii="Century" w:hAnsi="Century" w:cs="ＭＳ ゴシック" w:hint="eastAsia"/>
          <w:szCs w:val="20"/>
        </w:rPr>
        <w:t xml:space="preserve">. </w:t>
      </w:r>
      <w:r w:rsidRPr="002477CD">
        <w:rPr>
          <w:rFonts w:ascii="Century" w:hAnsi="Century" w:cs="ＭＳ ゴシック"/>
          <w:szCs w:val="20"/>
        </w:rPr>
        <w:t>http://www.data.jma.go.jp/obd/stats/etrn/</w:t>
      </w:r>
      <w:r w:rsidRPr="002477CD">
        <w:rPr>
          <w:rFonts w:ascii="Century" w:hAnsi="Century" w:cs="ＭＳ ゴシック"/>
          <w:szCs w:val="20"/>
        </w:rPr>
        <w:br/>
        <w:t>index.php</w:t>
      </w:r>
      <w:r w:rsidRPr="002477CD">
        <w:rPr>
          <w:rFonts w:ascii="Century" w:hAnsi="Century" w:cs="ＭＳ ゴシック" w:hint="eastAsia"/>
          <w:szCs w:val="20"/>
        </w:rPr>
        <w:t xml:space="preserve"> (</w:t>
      </w:r>
      <w:r w:rsidRPr="002477CD">
        <w:rPr>
          <w:rFonts w:ascii="Century" w:hAnsi="Century" w:cs="ＭＳ ゴシック" w:hint="eastAsia"/>
          <w:szCs w:val="20"/>
        </w:rPr>
        <w:t>参照</w:t>
      </w:r>
      <w:r w:rsidRPr="002477CD">
        <w:rPr>
          <w:rFonts w:ascii="Century" w:hAnsi="Century" w:cs="ＭＳ ゴシック" w:hint="eastAsia"/>
          <w:szCs w:val="20"/>
        </w:rPr>
        <w:t xml:space="preserve">: </w:t>
      </w:r>
      <w:r w:rsidRPr="002477CD">
        <w:rPr>
          <w:rFonts w:ascii="Century" w:hAnsi="Century" w:cs="ＭＳ ゴシック"/>
          <w:szCs w:val="20"/>
        </w:rPr>
        <w:t>2014</w:t>
      </w:r>
      <w:r w:rsidRPr="002477CD">
        <w:rPr>
          <w:rFonts w:ascii="Century" w:hAnsi="Century" w:cs="ＭＳ ゴシック" w:hint="eastAsia"/>
          <w:szCs w:val="20"/>
        </w:rPr>
        <w:t>年</w:t>
      </w:r>
      <w:r w:rsidRPr="002477CD">
        <w:rPr>
          <w:rFonts w:ascii="Century" w:hAnsi="Century" w:cs="ＭＳ ゴシック" w:hint="eastAsia"/>
          <w:szCs w:val="20"/>
        </w:rPr>
        <w:t>8</w:t>
      </w:r>
      <w:r w:rsidRPr="002477CD">
        <w:rPr>
          <w:rFonts w:ascii="Century" w:hAnsi="Century" w:cs="ＭＳ ゴシック" w:hint="eastAsia"/>
          <w:szCs w:val="20"/>
        </w:rPr>
        <w:t>月</w:t>
      </w:r>
      <w:r w:rsidRPr="002477CD">
        <w:rPr>
          <w:rFonts w:ascii="Century" w:hAnsi="Century" w:cs="ＭＳ ゴシック"/>
          <w:szCs w:val="20"/>
        </w:rPr>
        <w:t>8</w:t>
      </w:r>
      <w:r w:rsidRPr="002477CD">
        <w:rPr>
          <w:rFonts w:ascii="Century" w:hAnsi="Century" w:cs="ＭＳ ゴシック" w:hint="eastAsia"/>
          <w:szCs w:val="20"/>
        </w:rPr>
        <w:t>日</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rPr>
          <w:rFonts w:ascii="Century" w:hAnsi="Century" w:cs="ＭＳ ゴシック"/>
          <w:b/>
          <w:szCs w:val="20"/>
        </w:rPr>
      </w:pPr>
      <w:r w:rsidRPr="002477CD">
        <w:rPr>
          <w:rFonts w:ascii="Century" w:hAnsi="Century" w:cs="ＭＳ ゴシック"/>
          <w:b/>
          <w:szCs w:val="20"/>
        </w:rPr>
        <w:t>(</w:t>
      </w:r>
      <w:r w:rsidRPr="002477CD">
        <w:rPr>
          <w:rFonts w:ascii="Century" w:hAnsi="Century" w:cs="ＭＳ ゴシック"/>
          <w:b/>
          <w:szCs w:val="20"/>
        </w:rPr>
        <w:t>例：英文原稿を書いている場合</w:t>
      </w:r>
      <w:r w:rsidRPr="002477CD">
        <w:rPr>
          <w:rFonts w:ascii="Century" w:hAnsi="Century" w:cs="ＭＳ ゴシック"/>
          <w:b/>
          <w:szCs w:val="20"/>
        </w:rPr>
        <w:t>)</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r w:rsidRPr="002477CD">
        <w:rPr>
          <w:rFonts w:ascii="Century" w:hAnsi="Century" w:cs="ＭＳ ゴシック"/>
          <w:szCs w:val="20"/>
        </w:rPr>
        <w:t>単行本・辞典など</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Levitt, J. (1972) Response of plant to environmental stress. 697 pp. Academic Press, New York and London.</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 xml:space="preserve"> </w:t>
      </w:r>
      <w:r w:rsidRPr="002477CD">
        <w:rPr>
          <w:rFonts w:ascii="Century" w:hAnsi="Century" w:cs="ＭＳ ゴシック"/>
          <w:szCs w:val="20"/>
        </w:rPr>
        <w:t>雑誌</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szCs w:val="20"/>
        </w:rPr>
        <w:t>Tobias, D. J., Yoshikawa, K., Ikemoto, A. and Yamaguchi, H. (1994) Seasonal changes of leaf chlorophyll content in the crowns of several broad-leaved tree species. J. Jpn. Soc. Reveget. Tech., 20(1): 21-32.</w:t>
      </w:r>
    </w:p>
    <w:p w:rsidR="00374AEF" w:rsidRPr="002477CD" w:rsidRDefault="00374AEF" w:rsidP="00374AEF">
      <w:pPr>
        <w:pStyle w:val="a5"/>
        <w:rPr>
          <w:rFonts w:ascii="Century" w:hAnsi="Century" w:cs="ＭＳ ゴシック"/>
          <w:szCs w:val="20"/>
        </w:rPr>
      </w:pPr>
      <w:r w:rsidRPr="002477CD">
        <w:rPr>
          <w:rFonts w:ascii="Century" w:hAnsi="Century" w:cs="ＭＳ ゴシック"/>
          <w:szCs w:val="20"/>
        </w:rPr>
        <w:t>・</w:t>
      </w:r>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w:t>
      </w:r>
    </w:p>
    <w:p w:rsidR="00374AEF" w:rsidRPr="002477CD" w:rsidRDefault="00374AEF" w:rsidP="00374AEF">
      <w:pPr>
        <w:pStyle w:val="a5"/>
        <w:ind w:left="264" w:hangingChars="142" w:hanging="264"/>
        <w:rPr>
          <w:rFonts w:ascii="Century" w:hAnsi="Century" w:cs="ＭＳ ゴシック"/>
          <w:szCs w:val="20"/>
        </w:rPr>
      </w:pPr>
      <w:r w:rsidRPr="002477CD">
        <w:rPr>
          <w:rFonts w:ascii="Century" w:hAnsi="Century" w:cs="ＭＳ ゴシック" w:hint="eastAsia"/>
          <w:szCs w:val="20"/>
        </w:rPr>
        <w:t>U</w:t>
      </w:r>
      <w:r w:rsidRPr="002477CD">
        <w:rPr>
          <w:rFonts w:ascii="Century" w:hAnsi="Century" w:cs="ＭＳ ゴシック"/>
          <w:szCs w:val="20"/>
        </w:rPr>
        <w:t>nited States Geological Survey</w:t>
      </w:r>
      <w:r w:rsidRPr="002477CD">
        <w:rPr>
          <w:rFonts w:ascii="Century" w:hAnsi="Century" w:cs="ＭＳ ゴシック" w:hint="eastAsia"/>
          <w:szCs w:val="20"/>
        </w:rPr>
        <w:t>. (L</w:t>
      </w:r>
      <w:r w:rsidRPr="002477CD">
        <w:rPr>
          <w:rFonts w:ascii="Century" w:hAnsi="Century" w:cs="ＭＳ ゴシック"/>
          <w:szCs w:val="20"/>
        </w:rPr>
        <w:t>ast modified:</w:t>
      </w:r>
      <w:r w:rsidRPr="002477CD">
        <w:rPr>
          <w:rFonts w:ascii="Century" w:hAnsi="Century" w:cs="ＭＳ ゴシック" w:hint="eastAsia"/>
          <w:szCs w:val="20"/>
        </w:rPr>
        <w:t xml:space="preserve"> </w:t>
      </w:r>
      <w:r w:rsidRPr="002477CD">
        <w:rPr>
          <w:rFonts w:ascii="Century" w:hAnsi="Century" w:cs="ＭＳ ゴシック"/>
          <w:szCs w:val="20"/>
        </w:rPr>
        <w:t>29-Jul-2014</w:t>
      </w:r>
      <w:r w:rsidRPr="002477CD">
        <w:rPr>
          <w:rFonts w:ascii="Century" w:hAnsi="Century" w:cs="ＭＳ ゴシック" w:hint="eastAsia"/>
          <w:szCs w:val="20"/>
        </w:rPr>
        <w:t xml:space="preserve">) </w:t>
      </w:r>
      <w:r w:rsidRPr="002477CD">
        <w:rPr>
          <w:rFonts w:ascii="Century" w:hAnsi="Century" w:cs="ＭＳ ゴシック"/>
          <w:szCs w:val="20"/>
        </w:rPr>
        <w:t>“Historical topographic map collection”</w:t>
      </w:r>
      <w:r w:rsidRPr="002477CD">
        <w:rPr>
          <w:rFonts w:ascii="Century" w:hAnsi="Century" w:cs="ＭＳ ゴシック" w:hint="eastAsia"/>
          <w:szCs w:val="20"/>
        </w:rPr>
        <w:t>.</w:t>
      </w:r>
      <w:r w:rsidRPr="002477CD">
        <w:rPr>
          <w:rFonts w:ascii="Century" w:hAnsi="Century" w:cs="ＭＳ ゴシック"/>
          <w:szCs w:val="20"/>
        </w:rPr>
        <w:t xml:space="preserve"> </w:t>
      </w:r>
      <w:r w:rsidRPr="002477CD">
        <w:rPr>
          <w:rFonts w:ascii="Century" w:hAnsi="Century" w:cs="ＭＳ ゴシック" w:hint="eastAsia"/>
          <w:szCs w:val="20"/>
        </w:rPr>
        <w:t>T</w:t>
      </w:r>
      <w:r w:rsidRPr="002477CD">
        <w:rPr>
          <w:rFonts w:ascii="Century" w:hAnsi="Century" w:cs="ＭＳ ゴシック"/>
          <w:szCs w:val="20"/>
        </w:rPr>
        <w:t>he national map</w:t>
      </w:r>
      <w:r w:rsidRPr="002477CD">
        <w:rPr>
          <w:rFonts w:ascii="Century" w:hAnsi="Century" w:cs="ＭＳ ゴシック" w:hint="eastAsia"/>
          <w:szCs w:val="20"/>
        </w:rPr>
        <w:t xml:space="preserve">. </w:t>
      </w:r>
      <w:r w:rsidRPr="002477CD">
        <w:rPr>
          <w:rFonts w:ascii="Century" w:hAnsi="Century" w:cs="ＭＳ ゴシック"/>
          <w:szCs w:val="20"/>
        </w:rPr>
        <w:t>http://nationalmap.gov/historical/index.html</w:t>
      </w:r>
      <w:r w:rsidRPr="002477CD">
        <w:rPr>
          <w:rFonts w:ascii="Century" w:hAnsi="Century" w:cs="ＭＳ ゴシック" w:hint="eastAsia"/>
          <w:szCs w:val="20"/>
        </w:rPr>
        <w:t xml:space="preserve"> (</w:t>
      </w:r>
      <w:r w:rsidRPr="002477CD">
        <w:rPr>
          <w:rFonts w:ascii="Century" w:hAnsi="Century" w:cs="ＭＳ ゴシック"/>
          <w:szCs w:val="20"/>
        </w:rPr>
        <w:t>Accessed: 8-Aug-2014</w:t>
      </w:r>
      <w:r w:rsidRPr="002477CD">
        <w:rPr>
          <w:rFonts w:ascii="Century" w:hAnsi="Century" w:cs="ＭＳ ゴシック" w:hint="eastAsia"/>
          <w:szCs w:val="20"/>
        </w:rPr>
        <w:t>)</w:t>
      </w:r>
      <w:r w:rsidRPr="002477CD">
        <w:rPr>
          <w:rFonts w:ascii="Century" w:hAnsi="Century" w:cs="ＭＳ ゴシック"/>
          <w:szCs w:val="20"/>
        </w:rPr>
        <w:t>.</w:t>
      </w: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lastRenderedPageBreak/>
        <w:t>6.</w:t>
      </w:r>
      <w:r w:rsidRPr="002477CD">
        <w:rPr>
          <w:rFonts w:ascii="Century" w:eastAsia="ＭＳ ゴシック" w:hAnsi="Century" w:cs="ＭＳ ゴシック" w:hint="eastAsia"/>
          <w:b/>
        </w:rPr>
        <w:t>4</w:t>
      </w:r>
      <w:r w:rsidRPr="002477CD">
        <w:rPr>
          <w:rFonts w:ascii="Century" w:eastAsia="ＭＳ ゴシック" w:hAnsi="Century" w:cs="ＭＳ ゴシック"/>
          <w:b/>
        </w:rPr>
        <w:t xml:space="preserve"> </w:t>
      </w:r>
      <w:r w:rsidRPr="002477CD">
        <w:rPr>
          <w:rFonts w:ascii="Century" w:eastAsia="ＭＳ ゴシック" w:hAnsi="Century" w:cs="ＭＳ ゴシック"/>
          <w:b/>
        </w:rPr>
        <w:t>引用個所</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和文原稿の場合は，本文中の引用個所に文献リストに記載した通し番号を用いて，</w:t>
      </w:r>
      <w:r w:rsidRPr="002477CD">
        <w:rPr>
          <w:rFonts w:ascii="Century" w:hAnsi="Century" w:cs="ＭＳ ゴシック"/>
          <w:szCs w:val="20"/>
          <w:vertAlign w:val="superscript"/>
        </w:rPr>
        <w:t>1)</w:t>
      </w:r>
      <w:r w:rsidRPr="002477CD">
        <w:rPr>
          <w:rFonts w:ascii="Century" w:hAnsi="Century" w:cs="ＭＳ ゴシック" w:hint="eastAsia"/>
          <w:szCs w:val="20"/>
        </w:rPr>
        <w:t>，</w:t>
      </w:r>
      <w:r w:rsidRPr="002477CD">
        <w:rPr>
          <w:rFonts w:ascii="Century" w:hAnsi="Century" w:cs="ＭＳ ゴシック"/>
          <w:szCs w:val="20"/>
          <w:vertAlign w:val="superscript"/>
        </w:rPr>
        <w:t>2,3)</w:t>
      </w:r>
      <w:r w:rsidRPr="002477CD">
        <w:rPr>
          <w:rFonts w:ascii="Century" w:hAnsi="Century" w:cs="ＭＳ ゴシック" w:hint="eastAsia"/>
          <w:szCs w:val="20"/>
        </w:rPr>
        <w:t>，</w:t>
      </w:r>
      <w:r w:rsidRPr="002477CD">
        <w:rPr>
          <w:rFonts w:ascii="Century" w:hAnsi="Century" w:cs="ＭＳ ゴシック"/>
          <w:szCs w:val="20"/>
          <w:vertAlign w:val="superscript"/>
        </w:rPr>
        <w:t xml:space="preserve"> 1,4-6)</w:t>
      </w:r>
      <w:r w:rsidRPr="002477CD">
        <w:rPr>
          <w:rFonts w:ascii="Century" w:hAnsi="Century" w:cs="ＭＳ ゴシック"/>
          <w:szCs w:val="20"/>
        </w:rPr>
        <w:t>のように肩付けで記載する。</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英文原稿の場合は，引用個所に</w:t>
      </w:r>
      <w:r w:rsidRPr="002477CD">
        <w:rPr>
          <w:rFonts w:ascii="Century" w:hAnsi="Century" w:cs="ＭＳ ゴシック"/>
          <w:szCs w:val="20"/>
        </w:rPr>
        <w:t>(Bradshaw, 1987)</w:t>
      </w:r>
      <w:r w:rsidRPr="002477CD">
        <w:rPr>
          <w:rFonts w:ascii="Century" w:hAnsi="Century" w:cs="ＭＳ ゴシック"/>
          <w:szCs w:val="20"/>
        </w:rPr>
        <w:t>などと文献著者と発行年を記述する。また，著者名が文章中に表記される場合は，</w:t>
      </w:r>
      <w:r w:rsidRPr="002477CD">
        <w:rPr>
          <w:rFonts w:ascii="Century" w:hAnsi="Century" w:cs="ＭＳ ゴシック"/>
          <w:szCs w:val="20"/>
        </w:rPr>
        <w:t>Bradshaw (1987)</w:t>
      </w:r>
      <w:r w:rsidRPr="002477CD">
        <w:rPr>
          <w:rFonts w:ascii="Century" w:hAnsi="Century" w:cs="ＭＳ ゴシック"/>
          <w:szCs w:val="20"/>
        </w:rPr>
        <w:t>として，発行年を付記する。著者名が</w:t>
      </w:r>
      <w:r w:rsidRPr="002477CD">
        <w:rPr>
          <w:rFonts w:ascii="Century" w:hAnsi="Century" w:cs="ＭＳ ゴシック"/>
          <w:szCs w:val="20"/>
        </w:rPr>
        <w:t>2</w:t>
      </w:r>
      <w:r w:rsidRPr="002477CD">
        <w:rPr>
          <w:rFonts w:ascii="Century" w:hAnsi="Century" w:cs="ＭＳ ゴシック"/>
          <w:szCs w:val="20"/>
        </w:rPr>
        <w:t>名の場合は</w:t>
      </w:r>
      <w:r w:rsidRPr="002477CD">
        <w:rPr>
          <w:rFonts w:ascii="Century" w:hAnsi="Century" w:cs="ＭＳ ゴシック"/>
          <w:szCs w:val="20"/>
        </w:rPr>
        <w:t xml:space="preserve">Tobias &amp; Yoshikawa </w:t>
      </w:r>
      <w:r w:rsidRPr="002477CD">
        <w:rPr>
          <w:rFonts w:ascii="Century" w:hAnsi="Century" w:cs="ＭＳ ゴシック"/>
          <w:szCs w:val="20"/>
        </w:rPr>
        <w:t>とし，</w:t>
      </w:r>
      <w:r w:rsidRPr="002477CD">
        <w:rPr>
          <w:rFonts w:ascii="Century" w:hAnsi="Century" w:cs="ＭＳ ゴシック"/>
          <w:szCs w:val="20"/>
        </w:rPr>
        <w:t>3</w:t>
      </w:r>
      <w:r w:rsidRPr="002477CD">
        <w:rPr>
          <w:rFonts w:ascii="Century" w:hAnsi="Century" w:cs="ＭＳ ゴシック"/>
          <w:szCs w:val="20"/>
        </w:rPr>
        <w:t>名以上の場合は，</w:t>
      </w:r>
      <w:r w:rsidRPr="002477CD">
        <w:rPr>
          <w:rFonts w:ascii="Century" w:hAnsi="Century" w:cs="ＭＳ ゴシック"/>
          <w:szCs w:val="20"/>
        </w:rPr>
        <w:t xml:space="preserve">Bradshaw </w:t>
      </w:r>
      <w:r w:rsidRPr="002477CD">
        <w:rPr>
          <w:rFonts w:ascii="Century" w:hAnsi="Century" w:cs="ＭＳ ゴシック"/>
          <w:i/>
          <w:szCs w:val="20"/>
        </w:rPr>
        <w:t>et al.</w:t>
      </w:r>
      <w:r w:rsidRPr="002477CD">
        <w:rPr>
          <w:rFonts w:ascii="Century" w:hAnsi="Century" w:cs="ＭＳ ゴシック"/>
          <w:szCs w:val="20"/>
        </w:rPr>
        <w:t xml:space="preserve"> </w:t>
      </w:r>
      <w:r w:rsidRPr="002477CD">
        <w:rPr>
          <w:rFonts w:ascii="Century" w:hAnsi="Century" w:cs="ＭＳ ゴシック"/>
          <w:szCs w:val="20"/>
        </w:rPr>
        <w:t>などのように筆頭著者名のみ示して他は</w:t>
      </w:r>
      <w:r w:rsidRPr="002477CD">
        <w:rPr>
          <w:rFonts w:ascii="Century" w:hAnsi="Century" w:cs="ＭＳ ゴシック"/>
          <w:i/>
          <w:szCs w:val="20"/>
        </w:rPr>
        <w:t>et al.</w:t>
      </w:r>
      <w:r w:rsidRPr="002477CD">
        <w:rPr>
          <w:rFonts w:ascii="Century" w:hAnsi="Century" w:cs="ＭＳ ゴシック"/>
          <w:szCs w:val="20"/>
        </w:rPr>
        <w:t xml:space="preserve"> </w:t>
      </w:r>
      <w:r w:rsidRPr="002477CD">
        <w:rPr>
          <w:rFonts w:ascii="Century" w:hAnsi="Century" w:cs="ＭＳ ゴシック"/>
          <w:szCs w:val="20"/>
        </w:rPr>
        <w:t>で示す。</w:t>
      </w:r>
      <w:r w:rsidRPr="002477CD">
        <w:rPr>
          <w:rFonts w:ascii="Century" w:hAnsi="Century" w:cs="ＭＳ ゴシック"/>
          <w:szCs w:val="20"/>
        </w:rPr>
        <w:t>Web</w:t>
      </w:r>
      <w:r w:rsidRPr="002477CD">
        <w:rPr>
          <w:rFonts w:ascii="Century" w:hAnsi="Century" w:cs="ＭＳ ゴシック" w:hint="eastAsia"/>
          <w:szCs w:val="20"/>
        </w:rPr>
        <w:t>サイト，</w:t>
      </w:r>
      <w:r w:rsidRPr="002477CD">
        <w:rPr>
          <w:rFonts w:ascii="Century" w:hAnsi="Century" w:cs="ＭＳ ゴシック"/>
          <w:szCs w:val="20"/>
        </w:rPr>
        <w:t>Web</w:t>
      </w:r>
      <w:r w:rsidRPr="002477CD">
        <w:rPr>
          <w:rFonts w:ascii="Century" w:hAnsi="Century" w:cs="ＭＳ ゴシック" w:hint="eastAsia"/>
          <w:szCs w:val="20"/>
        </w:rPr>
        <w:t>ページの場合は，著者名と更新年を記述することを基本とするが，更新年が不明の場合には著者名と参照年を記述する。</w:t>
      </w:r>
    </w:p>
    <w:p w:rsidR="00374AEF" w:rsidRPr="002477CD"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受理年月日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374AEF" w:rsidRPr="002477CD"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 xml:space="preserve">　</w:t>
      </w:r>
      <w:r w:rsidRPr="002477CD">
        <w:rPr>
          <w:rFonts w:ascii="Century" w:hAnsi="Century" w:cs="ＭＳ ゴシック"/>
          <w:szCs w:val="20"/>
        </w:rPr>
        <w:t xml:space="preserve">　例：</w:t>
      </w:r>
      <w:r w:rsidRPr="002477CD">
        <w:rPr>
          <w:rFonts w:ascii="Century" w:hAnsi="Century" w:cs="ＭＳ ゴシック"/>
          <w:szCs w:val="20"/>
        </w:rPr>
        <w:t>(201</w:t>
      </w:r>
      <w:r w:rsidR="00C05628" w:rsidRPr="002477CD">
        <w:rPr>
          <w:rFonts w:ascii="Century" w:hAnsi="Century" w:cs="ＭＳ ゴシック"/>
          <w:szCs w:val="20"/>
        </w:rPr>
        <w:t>9</w:t>
      </w:r>
      <w:r w:rsidRPr="002477CD">
        <w:rPr>
          <w:rFonts w:ascii="Century" w:hAnsi="Century" w:cs="ＭＳ ゴシック"/>
          <w:szCs w:val="20"/>
        </w:rPr>
        <w:t>年</w:t>
      </w:r>
      <w:r w:rsidRPr="002477CD">
        <w:rPr>
          <w:rFonts w:ascii="Century" w:hAnsi="Century" w:cs="ＭＳ ゴシック"/>
          <w:szCs w:val="20"/>
        </w:rPr>
        <w:t>5</w:t>
      </w:r>
      <w:r w:rsidRPr="002477CD">
        <w:rPr>
          <w:rFonts w:ascii="Century" w:hAnsi="Century" w:cs="ＭＳ ゴシック"/>
          <w:szCs w:val="20"/>
        </w:rPr>
        <w:t>月</w:t>
      </w:r>
      <w:r w:rsidRPr="002477CD">
        <w:rPr>
          <w:rFonts w:ascii="Century" w:hAnsi="Century" w:cs="ＭＳ ゴシック"/>
          <w:szCs w:val="20"/>
        </w:rPr>
        <w:t>20</w:t>
      </w:r>
      <w:r w:rsidRPr="002477CD">
        <w:rPr>
          <w:rFonts w:ascii="Century" w:hAnsi="Century" w:cs="ＭＳ ゴシック"/>
          <w:szCs w:val="20"/>
        </w:rPr>
        <w:t>日受理</w:t>
      </w:r>
      <w:r w:rsidRPr="002477CD">
        <w:rPr>
          <w:rFonts w:ascii="Century" w:hAnsi="Century" w:cs="ＭＳ ゴシック"/>
          <w:szCs w:val="20"/>
        </w:rPr>
        <w:t>)</w:t>
      </w:r>
      <w:r w:rsidRPr="002477CD">
        <w:rPr>
          <w:rFonts w:ascii="Century" w:hAnsi="Century" w:cs="ＭＳ ゴシック" w:hint="eastAsia"/>
          <w:szCs w:val="20"/>
        </w:rPr>
        <w:t xml:space="preserve">　</w:t>
      </w:r>
      <w:r w:rsidRPr="002477CD">
        <w:rPr>
          <w:rFonts w:ascii="Century" w:hAnsi="Century" w:cs="ＭＳ ゴシック"/>
          <w:szCs w:val="20"/>
        </w:rPr>
        <w:t>(</w:t>
      </w:r>
      <w:r w:rsidRPr="002477CD">
        <w:rPr>
          <w:rFonts w:ascii="Century" w:hAnsi="Century" w:cs="ＭＳ ゴシック"/>
          <w:szCs w:val="20"/>
        </w:rPr>
        <w:t>括弧も忘れないようにする</w:t>
      </w:r>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文字サイズ</w:t>
      </w:r>
      <w:r w:rsidRPr="002477CD">
        <w:rPr>
          <w:rFonts w:ascii="Century" w:hAnsi="Century" w:cs="ＭＳ ゴシック"/>
          <w:szCs w:val="20"/>
        </w:rPr>
        <w:t>9</w:t>
      </w:r>
      <w:r w:rsidRPr="002477CD">
        <w:rPr>
          <w:rFonts w:ascii="Century" w:hAnsi="Century" w:cs="ＭＳ ゴシック"/>
          <w:szCs w:val="20"/>
        </w:rPr>
        <w:t>ポイント。</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なお，投稿時には括弧のみを右詰めで挿入しておくこと。</w:t>
      </w:r>
    </w:p>
    <w:p w:rsidR="00374AEF" w:rsidRPr="002477CD" w:rsidRDefault="00374AEF" w:rsidP="00374AEF">
      <w:pPr>
        <w:pStyle w:val="a5"/>
        <w:ind w:left="142" w:hangingChars="76" w:hanging="142"/>
        <w:rPr>
          <w:rFonts w:ascii="Century" w:eastAsia="ＭＳ ゴシック" w:hAnsi="Century" w:cs="ＭＳ ゴシック"/>
          <w:b/>
        </w:rPr>
      </w:pPr>
    </w:p>
    <w:p w:rsidR="00374AEF" w:rsidRPr="002477CD" w:rsidRDefault="00374AEF" w:rsidP="00374AEF">
      <w:pPr>
        <w:pStyle w:val="a5"/>
        <w:ind w:left="142" w:hangingChars="76" w:hanging="142"/>
        <w:rPr>
          <w:rFonts w:ascii="Century" w:eastAsia="ＭＳ ゴシック" w:hAnsi="Century" w:cs="ＭＳ ゴシック"/>
          <w:b/>
        </w:rPr>
      </w:pPr>
      <w:r w:rsidRPr="002477CD">
        <w:rPr>
          <w:rFonts w:ascii="Century" w:eastAsia="ＭＳ ゴシック" w:hAnsi="Century" w:cs="ＭＳ ゴシック"/>
          <w:b/>
        </w:rPr>
        <w:t>8.</w:t>
      </w:r>
      <w:r w:rsidRPr="002477CD">
        <w:rPr>
          <w:rFonts w:ascii="Century" w:eastAsia="ＭＳ ゴシック" w:hAnsi="Century" w:cs="ＭＳ ゴシック"/>
          <w:b/>
        </w:rPr>
        <w:t xml:space="preserve">　その他</w:t>
      </w:r>
    </w:p>
    <w:p w:rsidR="0081341C" w:rsidRPr="002477CD" w:rsidRDefault="0081341C" w:rsidP="0081341C">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hAnsi="ＭＳ 明朝" w:cs="ＭＳ ゴシック" w:hint="eastAsia"/>
          <w:szCs w:val="20"/>
          <w:lang w:eastAsia="ja-JP"/>
        </w:rPr>
        <w:t>校閲作業の</w:t>
      </w:r>
      <w:r w:rsidRPr="002477CD">
        <w:rPr>
          <w:rFonts w:hAnsi="ＭＳ 明朝" w:cs="ＭＳ ゴシック"/>
          <w:szCs w:val="20"/>
          <w:lang w:eastAsia="ja-JP"/>
        </w:rPr>
        <w:t>効率化のために</w:t>
      </w:r>
      <w:r w:rsidRPr="002477CD">
        <w:rPr>
          <w:rFonts w:ascii="Century" w:hAnsi="Century" w:cs="ＭＳ ゴシック"/>
          <w:szCs w:val="20"/>
        </w:rPr>
        <w:t>，</w:t>
      </w:r>
      <w:r w:rsidRPr="002477CD">
        <w:rPr>
          <w:rFonts w:ascii="Century" w:hAnsi="Century" w:cs="ＭＳ ゴシック" w:hint="eastAsia"/>
          <w:szCs w:val="20"/>
          <w:lang w:eastAsia="ja-JP"/>
        </w:rPr>
        <w:t>審査中の</w:t>
      </w:r>
      <w:r w:rsidRPr="002477CD">
        <w:rPr>
          <w:rFonts w:ascii="Century" w:hAnsi="Century" w:cs="ＭＳ ゴシック"/>
          <w:szCs w:val="20"/>
          <w:lang w:eastAsia="ja-JP"/>
        </w:rPr>
        <w:t>原稿にのみ</w:t>
      </w:r>
      <w:r w:rsidRPr="002477CD">
        <w:rPr>
          <w:rFonts w:ascii="Century" w:hAnsi="Century" w:cs="ＭＳ ゴシック" w:hint="eastAsia"/>
          <w:szCs w:val="20"/>
          <w:lang w:eastAsia="ja-JP"/>
        </w:rPr>
        <w:t>行番号を</w:t>
      </w:r>
      <w:r w:rsidRPr="002477CD">
        <w:rPr>
          <w:rFonts w:ascii="Century" w:hAnsi="Century" w:cs="ＭＳ ゴシック"/>
          <w:szCs w:val="20"/>
          <w:lang w:eastAsia="ja-JP"/>
        </w:rPr>
        <w:t>入れること（</w:t>
      </w:r>
      <w:r w:rsidR="00502BDC" w:rsidRPr="002477CD">
        <w:rPr>
          <w:rFonts w:ascii="Century" w:hAnsi="Century" w:cs="ＭＳ ゴシック" w:hint="eastAsia"/>
          <w:szCs w:val="20"/>
          <w:lang w:eastAsia="ja-JP"/>
        </w:rPr>
        <w:t>サンプルを参照</w:t>
      </w:r>
      <w:r w:rsidR="00502BDC" w:rsidRPr="002477CD">
        <w:rPr>
          <w:rFonts w:ascii="Century" w:hAnsi="Century" w:cs="ＭＳ ゴシック"/>
          <w:szCs w:val="20"/>
          <w:lang w:eastAsia="ja-JP"/>
        </w:rPr>
        <w:t>すること</w:t>
      </w:r>
      <w:r w:rsidRPr="002477CD">
        <w:rPr>
          <w:rFonts w:ascii="Century" w:hAnsi="Century" w:cs="ＭＳ ゴシック" w:hint="eastAsia"/>
          <w:szCs w:val="20"/>
          <w:lang w:eastAsia="ja-JP"/>
        </w:rPr>
        <w:t>）</w:t>
      </w:r>
      <w:r w:rsidRPr="002477CD">
        <w:rPr>
          <w:rFonts w:ascii="Century" w:hAnsi="Century" w:cs="ＭＳ ゴシック"/>
          <w:szCs w:val="20"/>
        </w:rPr>
        <w:t>。</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最終ページに余白が生じるときには，左右両段の最終行の位置をできるだけ揃えること。</w:t>
      </w:r>
    </w:p>
    <w:p w:rsidR="00374AEF" w:rsidRPr="002477CD" w:rsidRDefault="00374AEF" w:rsidP="00374AEF">
      <w:pPr>
        <w:pStyle w:val="a5"/>
        <w:ind w:left="141" w:hangingChars="76" w:hanging="141"/>
        <w:rPr>
          <w:rFonts w:ascii="Century" w:hAnsi="Century" w:cs="ＭＳ ゴシック"/>
          <w:szCs w:val="20"/>
        </w:rPr>
      </w:pPr>
      <w:r w:rsidRPr="002477CD">
        <w:rPr>
          <w:rFonts w:hAnsi="ＭＳ 明朝" w:cs="ＭＳ ゴシック"/>
          <w:szCs w:val="20"/>
        </w:rPr>
        <w:t>○</w:t>
      </w:r>
      <w:r w:rsidRPr="002477CD">
        <w:rPr>
          <w:rFonts w:ascii="Century" w:hAnsi="Century" w:cs="ＭＳ ゴシック"/>
          <w:szCs w:val="20"/>
        </w:rPr>
        <w:t>やむを得ず商品名を用いる場合には，内容の詳細に関する説明を必ず付加すること。</w:t>
      </w:r>
    </w:p>
    <w:p w:rsidR="00374AEF" w:rsidRDefault="00374AEF" w:rsidP="00374AEF">
      <w:pPr>
        <w:pStyle w:val="a5"/>
        <w:ind w:left="141" w:hangingChars="76" w:hanging="141"/>
        <w:rPr>
          <w:rFonts w:ascii="Century" w:hAnsi="Century" w:cs="ＭＳ ゴシック"/>
        </w:rPr>
      </w:pPr>
      <w:r w:rsidRPr="002477CD">
        <w:rPr>
          <w:rFonts w:hAnsi="ＭＳ 明朝" w:cs="ＭＳ ゴシック"/>
          <w:szCs w:val="20"/>
        </w:rPr>
        <w:t>○</w:t>
      </w:r>
      <w:r w:rsidRPr="002477CD">
        <w:rPr>
          <w:rFonts w:ascii="Century" w:hAnsi="Century" w:cs="ＭＳ ゴシック"/>
          <w:szCs w:val="20"/>
        </w:rPr>
        <w:t>投稿連絡</w:t>
      </w:r>
      <w:r w:rsidRPr="002477CD">
        <w:rPr>
          <w:rFonts w:ascii="Century" w:hAnsi="Century" w:cs="ＭＳ ゴシック" w:hint="eastAsia"/>
          <w:szCs w:val="20"/>
        </w:rPr>
        <w:t>票</w:t>
      </w:r>
      <w:r w:rsidRPr="002477CD">
        <w:rPr>
          <w:rFonts w:ascii="Century" w:hAnsi="Century" w:cs="ＭＳ ゴシック"/>
          <w:szCs w:val="20"/>
        </w:rPr>
        <w:t>(</w:t>
      </w:r>
      <w:r w:rsidRPr="002477CD">
        <w:rPr>
          <w:rFonts w:ascii="Century" w:hAnsi="Century" w:cs="ＭＳ ゴシック"/>
          <w:szCs w:val="20"/>
        </w:rPr>
        <w:t>ファイル添付</w:t>
      </w:r>
      <w:r w:rsidRPr="002477CD">
        <w:rPr>
          <w:rFonts w:ascii="Century" w:hAnsi="Century" w:cs="ＭＳ ゴシック"/>
          <w:szCs w:val="20"/>
        </w:rPr>
        <w:t>)</w:t>
      </w:r>
      <w:r w:rsidRPr="002477CD">
        <w:rPr>
          <w:rFonts w:ascii="Century" w:hAnsi="Century" w:cs="ＭＳ ゴシック"/>
          <w:szCs w:val="20"/>
        </w:rPr>
        <w:t>は正原稿</w:t>
      </w:r>
      <w:r w:rsidRPr="002477CD">
        <w:rPr>
          <w:rFonts w:ascii="Century" w:hAnsi="Century" w:cs="ＭＳ ゴシック" w:hint="eastAsia"/>
          <w:szCs w:val="20"/>
        </w:rPr>
        <w:t>提出</w:t>
      </w:r>
      <w:r w:rsidRPr="002477CD">
        <w:rPr>
          <w:rFonts w:ascii="Century" w:hAnsi="Century" w:cs="ＭＳ ゴシック"/>
          <w:szCs w:val="20"/>
        </w:rPr>
        <w:t>時（受理後）に提出するものとする。提出時に必要な記載内容は，タイトル（和英），著者名（和英），原稿枚数，写真点数，カラー印刷ページ数</w:t>
      </w:r>
      <w:r w:rsidRPr="002477CD">
        <w:rPr>
          <w:rFonts w:ascii="Century" w:hAnsi="Century" w:cs="ＭＳ ゴシック"/>
          <w:szCs w:val="20"/>
        </w:rPr>
        <w:t>(</w:t>
      </w:r>
      <w:r w:rsidRPr="002477CD">
        <w:rPr>
          <w:rFonts w:ascii="Century" w:hAnsi="Century" w:cs="ＭＳ ゴシック"/>
          <w:szCs w:val="20"/>
        </w:rPr>
        <w:t>著者が実費を負担</w:t>
      </w:r>
      <w:r w:rsidRPr="002477CD">
        <w:rPr>
          <w:rFonts w:ascii="Century" w:hAnsi="Century" w:cs="ＭＳ ゴシック"/>
          <w:szCs w:val="20"/>
        </w:rPr>
        <w:t>)</w:t>
      </w:r>
      <w:r w:rsidRPr="002477CD">
        <w:rPr>
          <w:rFonts w:ascii="Century" w:hAnsi="Century" w:cs="ＭＳ ゴシック"/>
          <w:szCs w:val="20"/>
        </w:rPr>
        <w:t>，希望発表形式，別刷り希望部数，連絡担当者と連絡先，その</w:t>
      </w:r>
      <w:r w:rsidRPr="00F51734">
        <w:rPr>
          <w:rFonts w:ascii="Century" w:hAnsi="Century" w:cs="ＭＳ ゴシック"/>
          <w:szCs w:val="20"/>
        </w:rPr>
        <w:t>他。</w:t>
      </w:r>
    </w:p>
    <w:p w:rsidR="00374AEF" w:rsidRPr="00F51734" w:rsidRDefault="00374AEF" w:rsidP="00374AEF">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r w:rsidRPr="00F51734">
        <w:rPr>
          <w:rFonts w:ascii="Century" w:hAnsi="Century" w:cs="ＭＳ ゴシック"/>
          <w:szCs w:val="20"/>
        </w:rPr>
        <w:t>。詳細は以下の通り。</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C74B4C" w:rsidRPr="00C74B4C" w:rsidRDefault="00C74B4C" w:rsidP="00C74B4C">
      <w:pPr>
        <w:autoSpaceDE w:val="0"/>
        <w:autoSpaceDN w:val="0"/>
        <w:adjustRightInd w:val="0"/>
        <w:rPr>
          <w:rFonts w:eastAsia="SimSun" w:hint="eastAsia"/>
          <w:color w:val="FF0000"/>
          <w:szCs w:val="20"/>
        </w:rPr>
      </w:pPr>
    </w:p>
    <w:p w:rsidR="00374AEF" w:rsidRPr="00DF6773" w:rsidRDefault="00374AEF" w:rsidP="00374AEF">
      <w:pPr>
        <w:pStyle w:val="a5"/>
        <w:adjustRightInd w:val="0"/>
        <w:ind w:leftChars="512" w:left="851"/>
        <w:rPr>
          <w:rFonts w:ascii="Century" w:hAnsi="Century" w:cs="Courier New"/>
          <w:color w:val="FF0000"/>
          <w:szCs w:val="20"/>
        </w:rPr>
      </w:pPr>
    </w:p>
    <w:sectPr w:rsidR="00374AEF" w:rsidRPr="00DF6773"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71" w:rsidRDefault="00397371"/>
  </w:endnote>
  <w:endnote w:type="continuationSeparator" w:id="0">
    <w:p w:rsidR="00397371" w:rsidRDefault="00397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71" w:rsidRDefault="00397371"/>
  </w:footnote>
  <w:footnote w:type="continuationSeparator" w:id="0">
    <w:p w:rsidR="00397371" w:rsidRDefault="003973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start w:val="1"/>
      <w:numFmt w:val="bullet"/>
      <w:lvlText w:val="・"/>
      <w:lvlJc w:val="left"/>
      <w:pPr>
        <w:tabs>
          <w:tab w:val="num" w:pos="928"/>
        </w:tabs>
        <w:ind w:left="928" w:hanging="360"/>
      </w:pPr>
      <w:rPr>
        <w:rFonts w:ascii="ＭＳ 明朝" w:eastAsia="ＭＳ 明朝" w:hAnsi="ＭＳ 明朝" w:cs="Wingdings" w:hint="eastAsia"/>
      </w:rPr>
    </w:lvl>
    <w:lvl w:ilvl="1" w:tentative="1">
      <w:start w:val="1"/>
      <w:numFmt w:val="bullet"/>
      <w:lvlText w:val=""/>
      <w:lvlJc w:val="left"/>
      <w:pPr>
        <w:tabs>
          <w:tab w:val="num" w:pos="1408"/>
        </w:tabs>
        <w:ind w:left="1408" w:hanging="420"/>
      </w:pPr>
      <w:rPr>
        <w:rFonts w:ascii="Wingdings" w:hAnsi="Wingdings" w:hint="default"/>
      </w:rPr>
    </w:lvl>
    <w:lvl w:ilvl="2" w:tentative="1">
      <w:start w:val="1"/>
      <w:numFmt w:val="bullet"/>
      <w:lvlText w:val=""/>
      <w:lvlJc w:val="left"/>
      <w:pPr>
        <w:tabs>
          <w:tab w:val="num" w:pos="1828"/>
        </w:tabs>
        <w:ind w:left="1828" w:hanging="420"/>
      </w:pPr>
      <w:rPr>
        <w:rFonts w:ascii="Wingdings" w:hAnsi="Wingdings" w:hint="default"/>
      </w:rPr>
    </w:lvl>
    <w:lvl w:ilvl="3" w:tentative="1">
      <w:start w:val="1"/>
      <w:numFmt w:val="bullet"/>
      <w:lvlText w:val=""/>
      <w:lvlJc w:val="left"/>
      <w:pPr>
        <w:tabs>
          <w:tab w:val="num" w:pos="2248"/>
        </w:tabs>
        <w:ind w:left="2248" w:hanging="420"/>
      </w:pPr>
      <w:rPr>
        <w:rFonts w:ascii="Wingdings" w:hAnsi="Wingdings" w:hint="default"/>
      </w:rPr>
    </w:lvl>
    <w:lvl w:ilvl="4" w:tentative="1">
      <w:start w:val="1"/>
      <w:numFmt w:val="bullet"/>
      <w:lvlText w:val=""/>
      <w:lvlJc w:val="left"/>
      <w:pPr>
        <w:tabs>
          <w:tab w:val="num" w:pos="2668"/>
        </w:tabs>
        <w:ind w:left="2668" w:hanging="420"/>
      </w:pPr>
      <w:rPr>
        <w:rFonts w:ascii="Wingdings" w:hAnsi="Wingdings" w:hint="default"/>
      </w:rPr>
    </w:lvl>
    <w:lvl w:ilvl="5" w:tentative="1">
      <w:start w:val="1"/>
      <w:numFmt w:val="bullet"/>
      <w:lvlText w:val=""/>
      <w:lvlJc w:val="left"/>
      <w:pPr>
        <w:tabs>
          <w:tab w:val="num" w:pos="3088"/>
        </w:tabs>
        <w:ind w:left="3088" w:hanging="420"/>
      </w:pPr>
      <w:rPr>
        <w:rFonts w:ascii="Wingdings" w:hAnsi="Wingdings" w:hint="default"/>
      </w:rPr>
    </w:lvl>
    <w:lvl w:ilvl="6" w:tentative="1">
      <w:start w:val="1"/>
      <w:numFmt w:val="bullet"/>
      <w:lvlText w:val=""/>
      <w:lvlJc w:val="left"/>
      <w:pPr>
        <w:tabs>
          <w:tab w:val="num" w:pos="3508"/>
        </w:tabs>
        <w:ind w:left="3508" w:hanging="420"/>
      </w:pPr>
      <w:rPr>
        <w:rFonts w:ascii="Wingdings" w:hAnsi="Wingdings" w:hint="default"/>
      </w:rPr>
    </w:lvl>
    <w:lvl w:ilvl="7" w:tentative="1">
      <w:start w:val="1"/>
      <w:numFmt w:val="bullet"/>
      <w:lvlText w:val=""/>
      <w:lvlJc w:val="left"/>
      <w:pPr>
        <w:tabs>
          <w:tab w:val="num" w:pos="3928"/>
        </w:tabs>
        <w:ind w:left="3928" w:hanging="420"/>
      </w:pPr>
      <w:rPr>
        <w:rFonts w:ascii="Wingdings" w:hAnsi="Wingdings" w:hint="default"/>
      </w:rPr>
    </w:lvl>
    <w:lvl w:ilvl="8"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E"/>
    <w:rsid w:val="00003080"/>
    <w:rsid w:val="000040BE"/>
    <w:rsid w:val="00040DBB"/>
    <w:rsid w:val="0006673E"/>
    <w:rsid w:val="00076B76"/>
    <w:rsid w:val="000A21BA"/>
    <w:rsid w:val="000C0780"/>
    <w:rsid w:val="000D2C65"/>
    <w:rsid w:val="000D71BB"/>
    <w:rsid w:val="000E2D25"/>
    <w:rsid w:val="000E4E69"/>
    <w:rsid w:val="00104BAB"/>
    <w:rsid w:val="00111F57"/>
    <w:rsid w:val="00115DF8"/>
    <w:rsid w:val="00157E7A"/>
    <w:rsid w:val="00165427"/>
    <w:rsid w:val="00184D44"/>
    <w:rsid w:val="00197F1E"/>
    <w:rsid w:val="001A7152"/>
    <w:rsid w:val="001C7D94"/>
    <w:rsid w:val="001E0095"/>
    <w:rsid w:val="002130C0"/>
    <w:rsid w:val="00215142"/>
    <w:rsid w:val="002243E6"/>
    <w:rsid w:val="00224ECC"/>
    <w:rsid w:val="00235C2F"/>
    <w:rsid w:val="002477CD"/>
    <w:rsid w:val="00277431"/>
    <w:rsid w:val="00292860"/>
    <w:rsid w:val="00295E3B"/>
    <w:rsid w:val="002965A6"/>
    <w:rsid w:val="002A09A0"/>
    <w:rsid w:val="002A26E4"/>
    <w:rsid w:val="002B3131"/>
    <w:rsid w:val="002B65F2"/>
    <w:rsid w:val="002C27B8"/>
    <w:rsid w:val="002C6BF6"/>
    <w:rsid w:val="002E2138"/>
    <w:rsid w:val="002F72FB"/>
    <w:rsid w:val="00315C51"/>
    <w:rsid w:val="00374AEF"/>
    <w:rsid w:val="00381168"/>
    <w:rsid w:val="00384E07"/>
    <w:rsid w:val="00396B65"/>
    <w:rsid w:val="00397371"/>
    <w:rsid w:val="003A3B3C"/>
    <w:rsid w:val="003C11A2"/>
    <w:rsid w:val="003C2CBE"/>
    <w:rsid w:val="003E1A5F"/>
    <w:rsid w:val="003F44BA"/>
    <w:rsid w:val="00403099"/>
    <w:rsid w:val="00410C92"/>
    <w:rsid w:val="004309BF"/>
    <w:rsid w:val="00432806"/>
    <w:rsid w:val="00436180"/>
    <w:rsid w:val="00445932"/>
    <w:rsid w:val="004610E9"/>
    <w:rsid w:val="00480B67"/>
    <w:rsid w:val="00481521"/>
    <w:rsid w:val="00495176"/>
    <w:rsid w:val="004B1973"/>
    <w:rsid w:val="004B31B2"/>
    <w:rsid w:val="004B5079"/>
    <w:rsid w:val="004B60E0"/>
    <w:rsid w:val="004C3612"/>
    <w:rsid w:val="004D157B"/>
    <w:rsid w:val="004D511F"/>
    <w:rsid w:val="004D632E"/>
    <w:rsid w:val="004F081A"/>
    <w:rsid w:val="00502A74"/>
    <w:rsid w:val="00502BDC"/>
    <w:rsid w:val="00504106"/>
    <w:rsid w:val="00532973"/>
    <w:rsid w:val="0055041B"/>
    <w:rsid w:val="005539FE"/>
    <w:rsid w:val="00555CE8"/>
    <w:rsid w:val="00570328"/>
    <w:rsid w:val="00574951"/>
    <w:rsid w:val="0057703B"/>
    <w:rsid w:val="00586ACF"/>
    <w:rsid w:val="00587AD3"/>
    <w:rsid w:val="005B0022"/>
    <w:rsid w:val="005C5A2D"/>
    <w:rsid w:val="005D4D25"/>
    <w:rsid w:val="005E47A9"/>
    <w:rsid w:val="006002FA"/>
    <w:rsid w:val="00604E5F"/>
    <w:rsid w:val="00624E94"/>
    <w:rsid w:val="006349C7"/>
    <w:rsid w:val="00635150"/>
    <w:rsid w:val="006434CA"/>
    <w:rsid w:val="006443EC"/>
    <w:rsid w:val="00656108"/>
    <w:rsid w:val="00656EEB"/>
    <w:rsid w:val="00662411"/>
    <w:rsid w:val="00664DE0"/>
    <w:rsid w:val="006808CD"/>
    <w:rsid w:val="006820C2"/>
    <w:rsid w:val="006828E1"/>
    <w:rsid w:val="00684F5F"/>
    <w:rsid w:val="00686377"/>
    <w:rsid w:val="00692341"/>
    <w:rsid w:val="00695415"/>
    <w:rsid w:val="006D147C"/>
    <w:rsid w:val="006E2C06"/>
    <w:rsid w:val="00700CD3"/>
    <w:rsid w:val="00726976"/>
    <w:rsid w:val="00734611"/>
    <w:rsid w:val="00744DED"/>
    <w:rsid w:val="00746ED8"/>
    <w:rsid w:val="007544CB"/>
    <w:rsid w:val="007654F5"/>
    <w:rsid w:val="007675A5"/>
    <w:rsid w:val="0079235D"/>
    <w:rsid w:val="007A21B8"/>
    <w:rsid w:val="007B6ABE"/>
    <w:rsid w:val="007C1277"/>
    <w:rsid w:val="007C6304"/>
    <w:rsid w:val="007E0C70"/>
    <w:rsid w:val="007E17E7"/>
    <w:rsid w:val="00812709"/>
    <w:rsid w:val="0081341C"/>
    <w:rsid w:val="0081737A"/>
    <w:rsid w:val="00823DFE"/>
    <w:rsid w:val="00836584"/>
    <w:rsid w:val="00850E32"/>
    <w:rsid w:val="00877F72"/>
    <w:rsid w:val="00887A48"/>
    <w:rsid w:val="008904DA"/>
    <w:rsid w:val="008A57D8"/>
    <w:rsid w:val="008C7EC2"/>
    <w:rsid w:val="008D4A79"/>
    <w:rsid w:val="008E2FE5"/>
    <w:rsid w:val="008E7409"/>
    <w:rsid w:val="008F7F3F"/>
    <w:rsid w:val="0090313C"/>
    <w:rsid w:val="00915449"/>
    <w:rsid w:val="00923927"/>
    <w:rsid w:val="00925DB4"/>
    <w:rsid w:val="00953075"/>
    <w:rsid w:val="00963DE4"/>
    <w:rsid w:val="0097583C"/>
    <w:rsid w:val="00992688"/>
    <w:rsid w:val="009948CA"/>
    <w:rsid w:val="009A3DD4"/>
    <w:rsid w:val="009A6943"/>
    <w:rsid w:val="009B352C"/>
    <w:rsid w:val="009D16D7"/>
    <w:rsid w:val="009D38C8"/>
    <w:rsid w:val="009F00DD"/>
    <w:rsid w:val="009F6A46"/>
    <w:rsid w:val="00A02432"/>
    <w:rsid w:val="00A11720"/>
    <w:rsid w:val="00A135AD"/>
    <w:rsid w:val="00A22491"/>
    <w:rsid w:val="00A30063"/>
    <w:rsid w:val="00A30C90"/>
    <w:rsid w:val="00A34E20"/>
    <w:rsid w:val="00A6277F"/>
    <w:rsid w:val="00A66467"/>
    <w:rsid w:val="00A73A06"/>
    <w:rsid w:val="00A9025E"/>
    <w:rsid w:val="00AB309E"/>
    <w:rsid w:val="00AB4F04"/>
    <w:rsid w:val="00AE0C36"/>
    <w:rsid w:val="00B024DE"/>
    <w:rsid w:val="00B23D51"/>
    <w:rsid w:val="00B55887"/>
    <w:rsid w:val="00B64229"/>
    <w:rsid w:val="00B66EF7"/>
    <w:rsid w:val="00B91374"/>
    <w:rsid w:val="00BB3D1D"/>
    <w:rsid w:val="00BC3C78"/>
    <w:rsid w:val="00BD0442"/>
    <w:rsid w:val="00BE3BB1"/>
    <w:rsid w:val="00BE3EC2"/>
    <w:rsid w:val="00BF2578"/>
    <w:rsid w:val="00C00E55"/>
    <w:rsid w:val="00C05628"/>
    <w:rsid w:val="00C14C0B"/>
    <w:rsid w:val="00C228CC"/>
    <w:rsid w:val="00C26B46"/>
    <w:rsid w:val="00C320E1"/>
    <w:rsid w:val="00C357A2"/>
    <w:rsid w:val="00C63928"/>
    <w:rsid w:val="00C64EBD"/>
    <w:rsid w:val="00C74B4C"/>
    <w:rsid w:val="00C84882"/>
    <w:rsid w:val="00CA781B"/>
    <w:rsid w:val="00CF22DB"/>
    <w:rsid w:val="00CF4D99"/>
    <w:rsid w:val="00D24A90"/>
    <w:rsid w:val="00D31C37"/>
    <w:rsid w:val="00D42842"/>
    <w:rsid w:val="00D5603E"/>
    <w:rsid w:val="00DB714A"/>
    <w:rsid w:val="00DF1935"/>
    <w:rsid w:val="00DF3089"/>
    <w:rsid w:val="00DF6773"/>
    <w:rsid w:val="00DF79F4"/>
    <w:rsid w:val="00E077CB"/>
    <w:rsid w:val="00E3463B"/>
    <w:rsid w:val="00E34DAD"/>
    <w:rsid w:val="00E41D41"/>
    <w:rsid w:val="00E429C3"/>
    <w:rsid w:val="00E4791A"/>
    <w:rsid w:val="00E71B31"/>
    <w:rsid w:val="00E74F4B"/>
    <w:rsid w:val="00E754B8"/>
    <w:rsid w:val="00E842FD"/>
    <w:rsid w:val="00E951E4"/>
    <w:rsid w:val="00EA626E"/>
    <w:rsid w:val="00EA6951"/>
    <w:rsid w:val="00EC238B"/>
    <w:rsid w:val="00EC4D27"/>
    <w:rsid w:val="00EF2DCF"/>
    <w:rsid w:val="00F12E59"/>
    <w:rsid w:val="00F261F9"/>
    <w:rsid w:val="00F3364A"/>
    <w:rsid w:val="00F34D77"/>
    <w:rsid w:val="00F417D5"/>
    <w:rsid w:val="00F44F1B"/>
    <w:rsid w:val="00F51734"/>
    <w:rsid w:val="00F6467C"/>
    <w:rsid w:val="00F96778"/>
    <w:rsid w:val="00FA473C"/>
    <w:rsid w:val="00FB0FA5"/>
    <w:rsid w:val="00FB6113"/>
    <w:rsid w:val="00FC4559"/>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8360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阿部和時</dc:creator>
  <cp:lastModifiedBy>hana</cp:lastModifiedBy>
  <cp:revision>2</cp:revision>
  <cp:lastPrinted>2014-10-17T04:26:00Z</cp:lastPrinted>
  <dcterms:created xsi:type="dcterms:W3CDTF">2018-11-19T06:21:00Z</dcterms:created>
  <dcterms:modified xsi:type="dcterms:W3CDTF">2018-11-19T06:21:00Z</dcterms:modified>
</cp:coreProperties>
</file>